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48F" w:rsidRDefault="002E748F"/>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r w:rsidRPr="00446B32">
        <w:rPr>
          <w:noProof/>
          <w:sz w:val="24"/>
          <w:szCs w:val="24"/>
          <w:lang w:eastAsia="de-AT"/>
        </w:rPr>
        <w:drawing>
          <wp:anchor distT="0" distB="0" distL="114300" distR="114300" simplePos="0" relativeHeight="251659264" behindDoc="0" locked="0" layoutInCell="1" allowOverlap="1" wp14:anchorId="22BE7D17" wp14:editId="00D19D4C">
            <wp:simplePos x="0" y="0"/>
            <wp:positionH relativeFrom="column">
              <wp:posOffset>0</wp:posOffset>
            </wp:positionH>
            <wp:positionV relativeFrom="paragraph">
              <wp:posOffset>0</wp:posOffset>
            </wp:positionV>
            <wp:extent cx="5350510" cy="755650"/>
            <wp:effectExtent l="0" t="0" r="2540" b="6350"/>
            <wp:wrapNone/>
            <wp:docPr id="224" name="Grafik 224" descr="C:\Users\hechtpi\Downloads\Covid19\Linie A5 unten 0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chtpi\Downloads\Covid19\Linie A5 unten 03_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5051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6EBD" w:rsidRDefault="00CE6EBD"/>
    <w:p w:rsidR="00CE6EBD" w:rsidRDefault="00CE6EBD"/>
    <w:p w:rsidR="00CE6EBD" w:rsidRDefault="00CE6EBD" w:rsidP="00CE6EBD">
      <w:pPr>
        <w:widowControl w:val="0"/>
        <w:tabs>
          <w:tab w:val="left" w:pos="1276"/>
          <w:tab w:val="right" w:pos="9072"/>
        </w:tabs>
        <w:spacing w:after="0" w:line="240" w:lineRule="auto"/>
        <w:ind w:right="850"/>
        <w:rPr>
          <w:rFonts w:eastAsia="Times New Roman" w:cstheme="minorHAnsi"/>
          <w:sz w:val="16"/>
          <w:szCs w:val="16"/>
          <w:lang w:eastAsia="de-AT"/>
        </w:rPr>
      </w:pPr>
    </w:p>
    <w:p w:rsidR="00CE6EBD" w:rsidRPr="005935A4" w:rsidRDefault="00CE6EBD" w:rsidP="00CE6EBD">
      <w:pPr>
        <w:widowControl w:val="0"/>
        <w:tabs>
          <w:tab w:val="left" w:pos="1276"/>
          <w:tab w:val="right" w:pos="9072"/>
        </w:tabs>
        <w:spacing w:after="0" w:line="240" w:lineRule="auto"/>
        <w:ind w:right="850"/>
        <w:rPr>
          <w:rFonts w:eastAsia="Times New Roman" w:cstheme="minorHAnsi"/>
          <w:sz w:val="16"/>
          <w:szCs w:val="16"/>
          <w:lang w:eastAsia="de-AT"/>
        </w:rPr>
      </w:pPr>
      <w:r w:rsidRPr="005935A4">
        <w:rPr>
          <w:rFonts w:eastAsia="Times New Roman" w:cstheme="minorHAnsi"/>
          <w:sz w:val="16"/>
          <w:szCs w:val="16"/>
          <w:lang w:eastAsia="de-AT"/>
        </w:rPr>
        <w:t>Impressum:</w:t>
      </w:r>
    </w:p>
    <w:p w:rsidR="00CE6EBD" w:rsidRDefault="00CE6EBD" w:rsidP="00CE6EBD">
      <w:pPr>
        <w:spacing w:after="0" w:line="240" w:lineRule="auto"/>
        <w:rPr>
          <w:sz w:val="16"/>
          <w:szCs w:val="16"/>
        </w:rPr>
      </w:pPr>
      <w:r w:rsidRPr="00FD05BC">
        <w:rPr>
          <w:rFonts w:eastAsia="Times New Roman" w:cstheme="minorHAnsi"/>
          <w:sz w:val="16"/>
          <w:szCs w:val="16"/>
          <w:lang w:eastAsia="de-AT"/>
        </w:rPr>
        <w:t xml:space="preserve">Hrsg.: </w:t>
      </w:r>
      <w:r w:rsidRPr="00FD05BC">
        <w:rPr>
          <w:sz w:val="16"/>
          <w:szCs w:val="16"/>
        </w:rPr>
        <w:t>ARGE Liturgie (Geschäftsführender Leiter: Mag. Martin Sindelar, Wien) unter Mitarbeit des Liturgischen Instituts in Freiburg/Schweiz</w:t>
      </w:r>
      <w:r w:rsidRPr="00FD05BC">
        <w:rPr>
          <w:rFonts w:eastAsia="Times New Roman" w:cstheme="minorHAnsi"/>
          <w:sz w:val="16"/>
          <w:szCs w:val="16"/>
          <w:lang w:eastAsia="de-AT"/>
        </w:rPr>
        <w:t xml:space="preserve">, www.netzwerk-gottesdienst.at; </w:t>
      </w:r>
      <w:r w:rsidRPr="00CF0686">
        <w:rPr>
          <w:sz w:val="16"/>
          <w:szCs w:val="16"/>
        </w:rPr>
        <w:t>netzwerk.gottesdienst@edw.or.at</w:t>
      </w:r>
    </w:p>
    <w:p w:rsidR="00CE6EBD" w:rsidRPr="00FD05BC" w:rsidRDefault="00CE6EBD" w:rsidP="00CE6EBD">
      <w:pPr>
        <w:spacing w:after="0" w:line="240" w:lineRule="auto"/>
        <w:rPr>
          <w:sz w:val="16"/>
          <w:szCs w:val="16"/>
        </w:rPr>
      </w:pPr>
      <w:r>
        <w:rPr>
          <w:sz w:val="16"/>
          <w:szCs w:val="16"/>
        </w:rPr>
        <w:t>Verfasserin: Dr. Gunda Brüske</w:t>
      </w:r>
      <w:r w:rsidRPr="00CF0686">
        <w:rPr>
          <w:sz w:val="16"/>
          <w:szCs w:val="16"/>
        </w:rPr>
        <w:t xml:space="preserve">, </w:t>
      </w:r>
      <w:r w:rsidRPr="00CF0686">
        <w:rPr>
          <w:rStyle w:val="swetitle3"/>
          <w:sz w:val="16"/>
          <w:szCs w:val="16"/>
        </w:rPr>
        <w:t>Co-Leiterin des Liturgischen Instituts der deutschsprachigen Schweiz in Freiburg</w:t>
      </w:r>
    </w:p>
    <w:p w:rsidR="00CE6EBD" w:rsidRPr="00C9247F" w:rsidRDefault="00CE6EBD" w:rsidP="00CE6EBD">
      <w:pPr>
        <w:widowControl w:val="0"/>
        <w:tabs>
          <w:tab w:val="right" w:pos="9072"/>
        </w:tabs>
        <w:spacing w:after="0" w:line="240" w:lineRule="auto"/>
        <w:jc w:val="both"/>
        <w:rPr>
          <w:rFonts w:eastAsia="Times New Roman" w:cstheme="minorHAnsi"/>
          <w:color w:val="C00000"/>
          <w:sz w:val="16"/>
          <w:szCs w:val="16"/>
          <w:lang w:eastAsia="de-AT"/>
        </w:rPr>
      </w:pPr>
      <w:r w:rsidRPr="00FD05BC">
        <w:rPr>
          <w:sz w:val="16"/>
          <w:szCs w:val="16"/>
        </w:rPr>
        <w:t>Die Ständige Kommission für die Herausgabe der gemeinsamen liturgischen Bücher im deutschen Sprachgebiet erteilte für die aus diesen Büchern entnommenen Teile die Abdruckerlaubnis. Die darin enthaltenen biblischen Texte sind (sofern nicht anders ausgewiesen) Bestandteile der von den Bischofskonferenzen des deutschen Sprachgebietes approbierten Einheitsübersetzung der Heiligen Schrift. © 2019 staeko.net.</w:t>
      </w:r>
      <w:r w:rsidRPr="00FD05BC">
        <w:rPr>
          <w:rFonts w:ascii="Calibri" w:hAnsi="Calibri" w:cs="Calibri"/>
          <w:sz w:val="16"/>
          <w:szCs w:val="16"/>
        </w:rPr>
        <w:t xml:space="preserve"> </w:t>
      </w:r>
      <w:r w:rsidRPr="00FD05BC">
        <w:rPr>
          <w:rFonts w:eastAsia="Times New Roman" w:cstheme="minorHAnsi"/>
          <w:sz w:val="16"/>
          <w:szCs w:val="16"/>
          <w:lang w:eastAsia="de-AT"/>
        </w:rPr>
        <w:t>Die Bibeltexte sind, wo nicht anders angegeben, der Einheitsübersetzung (2016) entnommen. Grafiken: wwgrafik.at</w:t>
      </w:r>
    </w:p>
    <w:p w:rsidR="00CE6EBD" w:rsidRDefault="00CE6EBD"/>
    <w:p w:rsidR="00CE6EBD" w:rsidRDefault="00CE6EBD" w:rsidP="00CE6EBD">
      <w:pPr>
        <w:jc w:val="right"/>
        <w:rPr>
          <w:sz w:val="24"/>
          <w:szCs w:val="24"/>
        </w:rPr>
      </w:pPr>
      <w:r>
        <w:rPr>
          <w:noProof/>
          <w:lang w:eastAsia="de-AT"/>
        </w:rPr>
        <w:drawing>
          <wp:inline distT="0" distB="0" distL="0" distR="0" wp14:anchorId="5F3019CC" wp14:editId="535AA151">
            <wp:extent cx="2545080" cy="819183"/>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31146" cy="846885"/>
                    </a:xfrm>
                    <a:prstGeom prst="rect">
                      <a:avLst/>
                    </a:prstGeom>
                  </pic:spPr>
                </pic:pic>
              </a:graphicData>
            </a:graphic>
          </wp:inline>
        </w:drawing>
      </w:r>
    </w:p>
    <w:p w:rsidR="00CE6EBD" w:rsidRDefault="00CE6EBD" w:rsidP="00CE6EBD">
      <w:pPr>
        <w:rPr>
          <w:sz w:val="24"/>
          <w:szCs w:val="24"/>
        </w:rPr>
      </w:pPr>
      <w:r w:rsidRPr="00446B32">
        <w:rPr>
          <w:noProof/>
          <w:sz w:val="24"/>
          <w:szCs w:val="24"/>
          <w:lang w:eastAsia="de-AT"/>
        </w:rPr>
        <w:drawing>
          <wp:anchor distT="0" distB="0" distL="114300" distR="114300" simplePos="0" relativeHeight="251661312" behindDoc="0" locked="0" layoutInCell="1" allowOverlap="1" wp14:anchorId="56EB8414" wp14:editId="2436E36F">
            <wp:simplePos x="0" y="0"/>
            <wp:positionH relativeFrom="column">
              <wp:posOffset>-247650</wp:posOffset>
            </wp:positionH>
            <wp:positionV relativeFrom="paragraph">
              <wp:posOffset>76835</wp:posOffset>
            </wp:positionV>
            <wp:extent cx="5115560" cy="466725"/>
            <wp:effectExtent l="0" t="0" r="8890" b="0"/>
            <wp:wrapNone/>
            <wp:docPr id="200" name="Grafik 200" descr="C:\Users\hechtpi\Downloads\Covid19\Linie A5 oben 0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chtpi\Downloads\Covid19\Linie A5 oben 03_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556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6EBD" w:rsidRDefault="00CE6EBD" w:rsidP="00CE6EBD">
      <w:pPr>
        <w:rPr>
          <w:sz w:val="24"/>
          <w:szCs w:val="24"/>
        </w:rPr>
      </w:pPr>
    </w:p>
    <w:p w:rsidR="00CE6EBD" w:rsidRDefault="00CE6EBD" w:rsidP="00CE6EBD">
      <w:pPr>
        <w:rPr>
          <w:sz w:val="24"/>
          <w:szCs w:val="24"/>
        </w:rPr>
      </w:pPr>
    </w:p>
    <w:p w:rsidR="00CE6EBD" w:rsidRDefault="00C31BEE" w:rsidP="00CE6EBD">
      <w:pPr>
        <w:spacing w:after="0" w:line="240" w:lineRule="auto"/>
        <w:jc w:val="center"/>
        <w:rPr>
          <w:b/>
          <w:sz w:val="50"/>
          <w:szCs w:val="50"/>
        </w:rPr>
      </w:pPr>
      <w:r>
        <w:rPr>
          <w:b/>
          <w:sz w:val="50"/>
          <w:szCs w:val="50"/>
        </w:rPr>
        <w:t>Osternacht</w:t>
      </w:r>
      <w:r w:rsidR="00CE6EBD">
        <w:rPr>
          <w:b/>
          <w:sz w:val="50"/>
          <w:szCs w:val="50"/>
        </w:rPr>
        <w:t xml:space="preserve"> zu Hause feiern</w:t>
      </w:r>
    </w:p>
    <w:p w:rsidR="00CE6EBD" w:rsidRPr="00ED0C5B" w:rsidRDefault="0050712E" w:rsidP="00CE6EBD">
      <w:pPr>
        <w:spacing w:after="0" w:line="240" w:lineRule="auto"/>
        <w:jc w:val="center"/>
        <w:rPr>
          <w:b/>
          <w:sz w:val="24"/>
          <w:szCs w:val="24"/>
        </w:rPr>
      </w:pPr>
      <w:r>
        <w:rPr>
          <w:b/>
          <w:sz w:val="30"/>
          <w:szCs w:val="30"/>
        </w:rPr>
        <w:t>11./12.</w:t>
      </w:r>
      <w:bookmarkStart w:id="0" w:name="_GoBack"/>
      <w:bookmarkEnd w:id="0"/>
      <w:r w:rsidR="00CE6EBD" w:rsidRPr="002F5556">
        <w:rPr>
          <w:b/>
          <w:sz w:val="30"/>
          <w:szCs w:val="30"/>
        </w:rPr>
        <w:t xml:space="preserve">. </w:t>
      </w:r>
      <w:r w:rsidR="00CE6EBD">
        <w:rPr>
          <w:b/>
          <w:sz w:val="30"/>
          <w:szCs w:val="30"/>
        </w:rPr>
        <w:t xml:space="preserve">April </w:t>
      </w:r>
      <w:r w:rsidR="00CE6EBD" w:rsidRPr="002F5556">
        <w:rPr>
          <w:b/>
          <w:sz w:val="30"/>
          <w:szCs w:val="30"/>
        </w:rPr>
        <w:t>2020</w:t>
      </w:r>
    </w:p>
    <w:p w:rsidR="00CE6EBD" w:rsidRPr="00ED0C5B" w:rsidRDefault="00CE6EBD" w:rsidP="00CE6EBD">
      <w:pPr>
        <w:spacing w:after="0" w:line="240" w:lineRule="auto"/>
        <w:rPr>
          <w:b/>
          <w:sz w:val="24"/>
          <w:szCs w:val="24"/>
        </w:rPr>
      </w:pPr>
    </w:p>
    <w:p w:rsidR="00CE6EBD" w:rsidRDefault="00CE6EBD" w:rsidP="00CE6EBD">
      <w:pPr>
        <w:spacing w:after="0" w:line="240" w:lineRule="auto"/>
        <w:rPr>
          <w:b/>
          <w:sz w:val="30"/>
          <w:szCs w:val="30"/>
        </w:rPr>
      </w:pPr>
    </w:p>
    <w:p w:rsidR="00CE6EBD" w:rsidRDefault="00CE6EBD" w:rsidP="00CE6EBD">
      <w:pPr>
        <w:spacing w:after="0" w:line="240" w:lineRule="auto"/>
        <w:rPr>
          <w:b/>
          <w:sz w:val="30"/>
          <w:szCs w:val="30"/>
        </w:rPr>
      </w:pPr>
      <w:r>
        <w:rPr>
          <w:b/>
          <w:sz w:val="30"/>
          <w:szCs w:val="30"/>
        </w:rPr>
        <w:t>Hinweise und Vorbereitung:</w:t>
      </w:r>
    </w:p>
    <w:p w:rsidR="00CE6EBD" w:rsidRDefault="00CE6EBD" w:rsidP="00CE6EBD">
      <w:pPr>
        <w:spacing w:after="0" w:line="240" w:lineRule="auto"/>
        <w:rPr>
          <w:b/>
          <w:sz w:val="30"/>
          <w:szCs w:val="30"/>
        </w:rPr>
      </w:pPr>
    </w:p>
    <w:p w:rsidR="00CE6EBD" w:rsidRPr="002F5556" w:rsidRDefault="00CE6EBD" w:rsidP="00CE6EBD">
      <w:pPr>
        <w:spacing w:after="0" w:line="240" w:lineRule="auto"/>
        <w:rPr>
          <w:b/>
          <w:sz w:val="30"/>
          <w:szCs w:val="30"/>
        </w:rPr>
      </w:pPr>
    </w:p>
    <w:p w:rsidR="00CE6EBD" w:rsidRDefault="00CE6EBD" w:rsidP="00CE6EBD">
      <w:pPr>
        <w:pStyle w:val="Listenabsatz"/>
        <w:numPr>
          <w:ilvl w:val="0"/>
          <w:numId w:val="4"/>
        </w:numPr>
        <w:spacing w:after="0" w:line="240" w:lineRule="auto"/>
        <w:rPr>
          <w:color w:val="C00000"/>
          <w:sz w:val="24"/>
          <w:szCs w:val="24"/>
        </w:rPr>
      </w:pPr>
      <w:r>
        <w:rPr>
          <w:color w:val="C00000"/>
          <w:sz w:val="24"/>
          <w:szCs w:val="24"/>
        </w:rPr>
        <w:t>Die Feier sieht eine einfache Segnung von Kerzen vor.</w:t>
      </w:r>
      <w:r w:rsidRPr="006960DE">
        <w:rPr>
          <w:color w:val="C00000"/>
          <w:sz w:val="24"/>
          <w:szCs w:val="24"/>
        </w:rPr>
        <w:t xml:space="preserve"> </w:t>
      </w:r>
      <w:r>
        <w:rPr>
          <w:color w:val="C00000"/>
          <w:sz w:val="24"/>
          <w:szCs w:val="24"/>
        </w:rPr>
        <w:t>Segnen kann jeder Getaufte und Gefirmte. Im Leben der Familie segnen im Allgemeinen die Eltern. In dieser Feier spricht die Leiterin oder der Leiter der Feier das Segensgebet.</w:t>
      </w:r>
    </w:p>
    <w:p w:rsidR="00CE6EBD" w:rsidRPr="006960DE" w:rsidRDefault="00CE6EBD" w:rsidP="00CE6EBD">
      <w:pPr>
        <w:pStyle w:val="Listenabsatz"/>
        <w:numPr>
          <w:ilvl w:val="0"/>
          <w:numId w:val="4"/>
        </w:numPr>
        <w:spacing w:after="0" w:line="240" w:lineRule="auto"/>
        <w:rPr>
          <w:color w:val="C00000"/>
          <w:sz w:val="24"/>
          <w:szCs w:val="24"/>
        </w:rPr>
      </w:pPr>
      <w:r>
        <w:rPr>
          <w:color w:val="C00000"/>
          <w:sz w:val="24"/>
          <w:szCs w:val="24"/>
        </w:rPr>
        <w:t>Vorbereiten: eine grö</w:t>
      </w:r>
      <w:r>
        <w:rPr>
          <w:rFonts w:cstheme="minorHAnsi"/>
          <w:color w:val="C00000"/>
          <w:sz w:val="24"/>
          <w:szCs w:val="24"/>
        </w:rPr>
        <w:t>ß</w:t>
      </w:r>
      <w:r>
        <w:rPr>
          <w:color w:val="C00000"/>
          <w:sz w:val="24"/>
          <w:szCs w:val="24"/>
        </w:rPr>
        <w:t>ere oder dickere Kerze, f</w:t>
      </w:r>
      <w:r w:rsidRPr="006960DE">
        <w:rPr>
          <w:color w:val="C00000"/>
          <w:sz w:val="24"/>
          <w:szCs w:val="24"/>
        </w:rPr>
        <w:t>ür jeden Mitfeiernden eine Kerze</w:t>
      </w:r>
      <w:r>
        <w:rPr>
          <w:color w:val="C00000"/>
          <w:sz w:val="24"/>
          <w:szCs w:val="24"/>
        </w:rPr>
        <w:t>.</w:t>
      </w:r>
    </w:p>
    <w:p w:rsidR="00CE6EBD" w:rsidRPr="006960DE" w:rsidRDefault="00CE6EBD" w:rsidP="00CE6EBD">
      <w:pPr>
        <w:pStyle w:val="Listenabsatz"/>
        <w:numPr>
          <w:ilvl w:val="0"/>
          <w:numId w:val="1"/>
        </w:numPr>
        <w:spacing w:after="0" w:line="240" w:lineRule="auto"/>
        <w:rPr>
          <w:color w:val="C00000"/>
          <w:sz w:val="24"/>
          <w:szCs w:val="24"/>
        </w:rPr>
      </w:pPr>
      <w:r w:rsidRPr="006960DE">
        <w:rPr>
          <w:color w:val="C00000"/>
          <w:sz w:val="24"/>
          <w:szCs w:val="24"/>
        </w:rPr>
        <w:t>Die Osternacht findet in der Zeit der Dunkelheit statt, also nachts oder am frühen Morgen.</w:t>
      </w:r>
    </w:p>
    <w:p w:rsidR="00CE6EBD" w:rsidRPr="00E357EC" w:rsidRDefault="00CE6EBD" w:rsidP="00CE6EBD">
      <w:pPr>
        <w:pStyle w:val="Listenabsatz"/>
        <w:spacing w:after="0" w:line="240" w:lineRule="auto"/>
        <w:rPr>
          <w:sz w:val="24"/>
          <w:szCs w:val="24"/>
        </w:rPr>
      </w:pPr>
      <w:r w:rsidRPr="00446B32">
        <w:rPr>
          <w:noProof/>
          <w:sz w:val="24"/>
          <w:szCs w:val="24"/>
          <w:lang w:eastAsia="de-AT"/>
        </w:rPr>
        <w:drawing>
          <wp:anchor distT="0" distB="0" distL="114300" distR="114300" simplePos="0" relativeHeight="251662336" behindDoc="0" locked="0" layoutInCell="1" allowOverlap="1" wp14:anchorId="68BFEFF0" wp14:editId="2664C97E">
            <wp:simplePos x="0" y="0"/>
            <wp:positionH relativeFrom="column">
              <wp:posOffset>-171450</wp:posOffset>
            </wp:positionH>
            <wp:positionV relativeFrom="paragraph">
              <wp:posOffset>209550</wp:posOffset>
            </wp:positionV>
            <wp:extent cx="5350510" cy="755650"/>
            <wp:effectExtent l="0" t="0" r="2540" b="6350"/>
            <wp:wrapNone/>
            <wp:docPr id="213" name="Grafik 213" descr="C:\Users\hechtpi\Downloads\Covid19\Linie A5 unten 0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chtpi\Downloads\Covid19\Linie A5 unten 03_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5051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6EBD" w:rsidRDefault="00CE6EBD" w:rsidP="00CE6EBD">
      <w:pPr>
        <w:spacing w:after="0" w:line="240" w:lineRule="auto"/>
        <w:rPr>
          <w:b/>
          <w:sz w:val="30"/>
          <w:szCs w:val="30"/>
        </w:rPr>
      </w:pPr>
    </w:p>
    <w:p w:rsidR="00CE6EBD" w:rsidRDefault="00CE6EBD" w:rsidP="00CE6EBD">
      <w:pPr>
        <w:spacing w:after="0" w:line="240" w:lineRule="auto"/>
        <w:rPr>
          <w:b/>
          <w:sz w:val="30"/>
          <w:szCs w:val="30"/>
        </w:rPr>
      </w:pPr>
    </w:p>
    <w:p w:rsidR="00CE6EBD" w:rsidRDefault="00CE6EBD" w:rsidP="00CE6EBD">
      <w:pPr>
        <w:spacing w:after="0" w:line="240" w:lineRule="auto"/>
        <w:rPr>
          <w:b/>
          <w:sz w:val="30"/>
          <w:szCs w:val="30"/>
        </w:rPr>
      </w:pPr>
    </w:p>
    <w:p w:rsidR="00CE6EBD" w:rsidRDefault="00CE6EBD"/>
    <w:p w:rsidR="00CE6EBD" w:rsidRDefault="00CE6EBD"/>
    <w:p w:rsidR="00C31BEE" w:rsidRDefault="00C31BEE"/>
    <w:p w:rsidR="00CE6EBD" w:rsidRPr="002F5556" w:rsidRDefault="00CE6EBD" w:rsidP="00CE6EBD">
      <w:pPr>
        <w:spacing w:after="0" w:line="240" w:lineRule="auto"/>
        <w:rPr>
          <w:b/>
          <w:sz w:val="30"/>
          <w:szCs w:val="30"/>
        </w:rPr>
      </w:pPr>
      <w:r>
        <w:rPr>
          <w:b/>
          <w:sz w:val="30"/>
          <w:szCs w:val="30"/>
        </w:rPr>
        <w:lastRenderedPageBreak/>
        <w:t>Wie Sie den Netzwerk-</w:t>
      </w:r>
      <w:r w:rsidRPr="002F5556">
        <w:rPr>
          <w:b/>
          <w:sz w:val="30"/>
          <w:szCs w:val="30"/>
        </w:rPr>
        <w:t>Gottesdienst</w:t>
      </w:r>
      <w:r>
        <w:rPr>
          <w:b/>
          <w:sz w:val="30"/>
          <w:szCs w:val="30"/>
        </w:rPr>
        <w:t xml:space="preserve"> feiern:</w:t>
      </w:r>
    </w:p>
    <w:p w:rsidR="00CE6EBD" w:rsidRDefault="00CE6EBD" w:rsidP="00CE6EBD">
      <w:pPr>
        <w:spacing w:after="0" w:line="240" w:lineRule="auto"/>
        <w:rPr>
          <w:sz w:val="24"/>
          <w:szCs w:val="24"/>
        </w:rPr>
      </w:pPr>
    </w:p>
    <w:p w:rsidR="00CE6EBD" w:rsidRDefault="00CE6EBD" w:rsidP="00CE6EBD">
      <w:pPr>
        <w:spacing w:after="0" w:line="240" w:lineRule="auto"/>
        <w:rPr>
          <w:sz w:val="24"/>
          <w:szCs w:val="24"/>
        </w:rPr>
      </w:pPr>
      <w:r w:rsidRPr="00B2430B">
        <w:rPr>
          <w:color w:val="C00000"/>
          <w:sz w:val="24"/>
          <w:szCs w:val="24"/>
        </w:rPr>
        <w:t>A:</w:t>
      </w:r>
      <w:r>
        <w:rPr>
          <w:sz w:val="24"/>
          <w:szCs w:val="24"/>
        </w:rPr>
        <w:t xml:space="preserve"> Im Namen des Vaters und des Sohnes und des Heiligen Geistes.</w:t>
      </w:r>
      <w:r w:rsidRPr="005A2B9A">
        <w:rPr>
          <w:sz w:val="24"/>
          <w:szCs w:val="24"/>
        </w:rPr>
        <w:t xml:space="preserve"> </w:t>
      </w:r>
      <w:r>
        <w:rPr>
          <w:sz w:val="24"/>
          <w:szCs w:val="24"/>
        </w:rPr>
        <w:t>Amen.</w:t>
      </w:r>
    </w:p>
    <w:p w:rsidR="00CE6EBD" w:rsidRDefault="00CE6EBD" w:rsidP="00CE6EBD">
      <w:pPr>
        <w:spacing w:after="0" w:line="240" w:lineRule="auto"/>
        <w:rPr>
          <w:sz w:val="24"/>
          <w:szCs w:val="24"/>
        </w:rPr>
      </w:pPr>
      <w:r w:rsidRPr="00B2430B">
        <w:rPr>
          <w:color w:val="C00000"/>
          <w:sz w:val="24"/>
          <w:szCs w:val="24"/>
        </w:rPr>
        <w:t>V:</w:t>
      </w:r>
      <w:r>
        <w:rPr>
          <w:sz w:val="24"/>
          <w:szCs w:val="24"/>
        </w:rPr>
        <w:t xml:space="preserve"> Christus ist auferstanden vom Tod. Er ist wahrhaftig auferstanden.</w:t>
      </w:r>
    </w:p>
    <w:p w:rsidR="00CE6EBD" w:rsidRDefault="00CE6EBD" w:rsidP="00CE6EBD">
      <w:pPr>
        <w:spacing w:after="0" w:line="240" w:lineRule="auto"/>
        <w:rPr>
          <w:sz w:val="24"/>
          <w:szCs w:val="24"/>
        </w:rPr>
      </w:pPr>
      <w:r>
        <w:rPr>
          <w:sz w:val="24"/>
          <w:szCs w:val="24"/>
        </w:rPr>
        <w:t>Sein Licht vertreibe das Dunkel in den Herzen.</w:t>
      </w:r>
    </w:p>
    <w:p w:rsidR="00CE6EBD" w:rsidRDefault="00CE6EBD" w:rsidP="00CE6EBD">
      <w:pPr>
        <w:spacing w:after="0" w:line="240" w:lineRule="auto"/>
        <w:rPr>
          <w:sz w:val="24"/>
          <w:szCs w:val="24"/>
        </w:rPr>
      </w:pPr>
      <w:r w:rsidRPr="00B2430B">
        <w:rPr>
          <w:color w:val="C00000"/>
          <w:sz w:val="24"/>
          <w:szCs w:val="24"/>
        </w:rPr>
        <w:t>A:</w:t>
      </w:r>
      <w:r>
        <w:rPr>
          <w:sz w:val="24"/>
          <w:szCs w:val="24"/>
        </w:rPr>
        <w:t xml:space="preserve"> Amen.</w:t>
      </w:r>
    </w:p>
    <w:p w:rsidR="00CE6EBD" w:rsidRDefault="00CE6EBD" w:rsidP="00CE6EBD">
      <w:pPr>
        <w:spacing w:after="0" w:line="240" w:lineRule="auto"/>
        <w:rPr>
          <w:sz w:val="24"/>
          <w:szCs w:val="24"/>
        </w:rPr>
      </w:pPr>
    </w:p>
    <w:p w:rsidR="00CE6EBD" w:rsidRDefault="00CE6EBD" w:rsidP="00CE6EBD">
      <w:pPr>
        <w:spacing w:after="0" w:line="240" w:lineRule="auto"/>
        <w:rPr>
          <w:sz w:val="24"/>
          <w:szCs w:val="24"/>
        </w:rPr>
      </w:pPr>
    </w:p>
    <w:p w:rsidR="00CE6EBD" w:rsidRPr="003E4238" w:rsidRDefault="00CE6EBD" w:rsidP="00CE6EBD">
      <w:pPr>
        <w:spacing w:after="0" w:line="240" w:lineRule="auto"/>
        <w:rPr>
          <w:color w:val="C00000"/>
          <w:sz w:val="24"/>
          <w:szCs w:val="24"/>
        </w:rPr>
      </w:pPr>
      <w:r w:rsidRPr="003851C1">
        <w:rPr>
          <w:color w:val="C00000"/>
          <w:sz w:val="24"/>
          <w:szCs w:val="24"/>
        </w:rPr>
        <w:t>Einstimmung</w:t>
      </w:r>
    </w:p>
    <w:p w:rsidR="00CE6EBD" w:rsidRPr="00327A51" w:rsidRDefault="00CE6EBD" w:rsidP="00CE6EBD">
      <w:pPr>
        <w:spacing w:after="0" w:line="240" w:lineRule="auto"/>
        <w:rPr>
          <w:i/>
          <w:color w:val="C00000"/>
          <w:sz w:val="20"/>
          <w:szCs w:val="20"/>
        </w:rPr>
      </w:pPr>
    </w:p>
    <w:p w:rsidR="00CE6EBD" w:rsidRDefault="00CE6EBD" w:rsidP="00CE6EBD">
      <w:pPr>
        <w:spacing w:after="0" w:line="240" w:lineRule="auto"/>
        <w:jc w:val="both"/>
        <w:rPr>
          <w:sz w:val="24"/>
          <w:szCs w:val="24"/>
        </w:rPr>
      </w:pPr>
      <w:r w:rsidRPr="00B2430B">
        <w:rPr>
          <w:color w:val="C00000"/>
          <w:sz w:val="24"/>
          <w:szCs w:val="24"/>
        </w:rPr>
        <w:t>V:</w:t>
      </w:r>
      <w:r>
        <w:rPr>
          <w:sz w:val="24"/>
          <w:szCs w:val="24"/>
        </w:rPr>
        <w:t xml:space="preserve"> Wir sind zu später Stunde (am frühen Morgen) in der Dunkelheit beisammen, um Ostern zu feiern. Anders als sonst. Und doch ist Ostern. Das Dunkel, das uns zu dieser Stunde (noch) umgibt, wird erhellt vom Licht der Auferstehung. In das Dunkel des Todes, in die seelischen und wirtschaftlichen Notlagen der Menschen, in die Ungewissheit fällt Licht. Wir dürfen hoffen. Wir dürfen auch dieses Jahr die österliche Freude miteinander teilen.</w:t>
      </w:r>
    </w:p>
    <w:p w:rsidR="00CE6EBD" w:rsidRDefault="00CE6EBD" w:rsidP="00CE6EBD">
      <w:pPr>
        <w:spacing w:after="0" w:line="240" w:lineRule="auto"/>
        <w:rPr>
          <w:sz w:val="24"/>
          <w:szCs w:val="24"/>
        </w:rPr>
      </w:pPr>
    </w:p>
    <w:p w:rsidR="00CE6EBD" w:rsidRDefault="00CE6EBD" w:rsidP="00CE6EBD">
      <w:pPr>
        <w:spacing w:after="0" w:line="240" w:lineRule="auto"/>
        <w:ind w:right="850"/>
        <w:rPr>
          <w:color w:val="C00000"/>
          <w:sz w:val="24"/>
          <w:szCs w:val="24"/>
        </w:rPr>
      </w:pPr>
      <w:r>
        <w:rPr>
          <w:color w:val="C00000"/>
          <w:sz w:val="24"/>
          <w:szCs w:val="24"/>
        </w:rPr>
        <w:t>Lichtgebet</w:t>
      </w:r>
    </w:p>
    <w:p w:rsidR="00CE6EBD" w:rsidRDefault="00CE6EBD" w:rsidP="00CE6EBD">
      <w:pPr>
        <w:spacing w:after="0" w:line="240" w:lineRule="auto"/>
        <w:ind w:right="850"/>
        <w:rPr>
          <w:color w:val="C00000"/>
          <w:sz w:val="24"/>
          <w:szCs w:val="24"/>
        </w:rPr>
      </w:pPr>
    </w:p>
    <w:p w:rsidR="00CE6EBD" w:rsidRPr="003851C1" w:rsidRDefault="00CE6EBD" w:rsidP="00CE6EBD">
      <w:pPr>
        <w:spacing w:after="0" w:line="240" w:lineRule="auto"/>
        <w:ind w:right="850"/>
        <w:rPr>
          <w:i/>
          <w:color w:val="C00000"/>
          <w:sz w:val="20"/>
          <w:szCs w:val="20"/>
        </w:rPr>
      </w:pPr>
      <w:r>
        <w:rPr>
          <w:i/>
          <w:color w:val="C00000"/>
          <w:sz w:val="20"/>
          <w:szCs w:val="20"/>
        </w:rPr>
        <w:t>Bitten Sie alle, ihre Kerze in die Hand zu nehmen. Entzünden Sie die grö</w:t>
      </w:r>
      <w:r>
        <w:rPr>
          <w:rFonts w:cstheme="minorHAnsi"/>
          <w:i/>
          <w:color w:val="C00000"/>
          <w:sz w:val="20"/>
          <w:szCs w:val="20"/>
        </w:rPr>
        <w:t>ß</w:t>
      </w:r>
      <w:r>
        <w:rPr>
          <w:i/>
          <w:color w:val="C00000"/>
          <w:sz w:val="20"/>
          <w:szCs w:val="20"/>
        </w:rPr>
        <w:t>ere Kerze.</w:t>
      </w:r>
    </w:p>
    <w:p w:rsidR="00CE6EBD" w:rsidRDefault="00CE6EBD" w:rsidP="00CE6EBD">
      <w:pPr>
        <w:spacing w:after="0" w:line="240" w:lineRule="auto"/>
        <w:ind w:right="850"/>
        <w:rPr>
          <w:sz w:val="24"/>
          <w:szCs w:val="24"/>
        </w:rPr>
      </w:pPr>
    </w:p>
    <w:p w:rsidR="00CE6EBD" w:rsidRDefault="00CE6EBD" w:rsidP="00CE6EBD">
      <w:pPr>
        <w:spacing w:after="0" w:line="240" w:lineRule="auto"/>
        <w:ind w:right="850"/>
        <w:rPr>
          <w:sz w:val="24"/>
          <w:szCs w:val="24"/>
        </w:rPr>
      </w:pPr>
      <w:r w:rsidRPr="00B2430B">
        <w:rPr>
          <w:color w:val="C00000"/>
          <w:sz w:val="24"/>
          <w:szCs w:val="24"/>
        </w:rPr>
        <w:t>V:</w:t>
      </w:r>
      <w:r>
        <w:rPr>
          <w:sz w:val="24"/>
          <w:szCs w:val="24"/>
        </w:rPr>
        <w:t xml:space="preserve"> Gott, du bist das Licht, vor dem alle Finsternis weicht. Die Kraft deines Lichtes nimmt dem Tod seine Macht: Christus ist auferstanden vom Tod.</w:t>
      </w:r>
    </w:p>
    <w:p w:rsidR="00CE6EBD" w:rsidRDefault="00CE6EBD" w:rsidP="00CE6EBD">
      <w:pPr>
        <w:spacing w:after="0" w:line="240" w:lineRule="auto"/>
        <w:ind w:right="850"/>
        <w:rPr>
          <w:sz w:val="24"/>
          <w:szCs w:val="24"/>
        </w:rPr>
      </w:pPr>
      <w:r>
        <w:rPr>
          <w:sz w:val="24"/>
          <w:szCs w:val="24"/>
        </w:rPr>
        <w:t xml:space="preserve">Das Licht der Kerzen, die wir jetzt entzünden, vertreibe das Dunkel, durch das wir in diesen Wochen gegangen sind. </w:t>
      </w:r>
    </w:p>
    <w:p w:rsidR="00CE6EBD" w:rsidRDefault="00CE6EBD" w:rsidP="00CE6EBD">
      <w:pPr>
        <w:spacing w:after="0" w:line="240" w:lineRule="auto"/>
        <w:ind w:right="850"/>
        <w:rPr>
          <w:sz w:val="24"/>
          <w:szCs w:val="24"/>
        </w:rPr>
      </w:pPr>
      <w:r w:rsidRPr="00557138">
        <w:rPr>
          <w:i/>
          <w:iCs/>
          <w:color w:val="C00000"/>
          <w:sz w:val="20"/>
          <w:szCs w:val="20"/>
        </w:rPr>
        <w:t>(Alle entzünden ihre Kerzen an der grö</w:t>
      </w:r>
      <w:r>
        <w:rPr>
          <w:i/>
          <w:iCs/>
          <w:color w:val="C00000"/>
          <w:sz w:val="20"/>
          <w:szCs w:val="20"/>
        </w:rPr>
        <w:t>ß</w:t>
      </w:r>
      <w:r w:rsidRPr="00557138">
        <w:rPr>
          <w:i/>
          <w:iCs/>
          <w:color w:val="C00000"/>
          <w:sz w:val="20"/>
          <w:szCs w:val="20"/>
        </w:rPr>
        <w:t>eren Kerze</w:t>
      </w:r>
      <w:r>
        <w:rPr>
          <w:i/>
          <w:iCs/>
          <w:color w:val="C00000"/>
          <w:sz w:val="20"/>
          <w:szCs w:val="20"/>
        </w:rPr>
        <w:t>.</w:t>
      </w:r>
      <w:r w:rsidRPr="00557138">
        <w:rPr>
          <w:i/>
          <w:iCs/>
          <w:color w:val="C00000"/>
          <w:sz w:val="20"/>
          <w:szCs w:val="20"/>
        </w:rPr>
        <w:t>)</w:t>
      </w:r>
    </w:p>
    <w:p w:rsidR="00CE6EBD" w:rsidRDefault="00CE6EBD" w:rsidP="00CE6EBD">
      <w:pPr>
        <w:spacing w:after="0" w:line="240" w:lineRule="auto"/>
        <w:ind w:right="850"/>
        <w:rPr>
          <w:rFonts w:eastAsia="Times New Roman" w:cstheme="minorHAnsi"/>
          <w:snapToGrid w:val="0"/>
          <w:sz w:val="24"/>
          <w:szCs w:val="24"/>
          <w:lang w:eastAsia="de-AT"/>
        </w:rPr>
      </w:pPr>
      <w:r>
        <w:rPr>
          <w:rFonts w:eastAsia="Times New Roman" w:cstheme="minorHAnsi"/>
          <w:snapToGrid w:val="0"/>
          <w:sz w:val="24"/>
          <w:szCs w:val="24"/>
          <w:lang w:eastAsia="de-AT"/>
        </w:rPr>
        <w:t>Gott s</w:t>
      </w:r>
      <w:r w:rsidRPr="005F229F">
        <w:rPr>
          <w:rFonts w:eastAsia="Times New Roman" w:cstheme="minorHAnsi"/>
          <w:snapToGrid w:val="0"/>
          <w:sz w:val="24"/>
          <w:szCs w:val="24"/>
          <w:lang w:eastAsia="de-AT"/>
        </w:rPr>
        <w:t xml:space="preserve">egne diese </w:t>
      </w:r>
      <w:r>
        <w:rPr>
          <w:rFonts w:eastAsia="Times New Roman" w:cstheme="minorHAnsi"/>
          <w:snapToGrid w:val="0"/>
          <w:sz w:val="24"/>
          <w:szCs w:val="24"/>
          <w:lang w:eastAsia="de-AT"/>
        </w:rPr>
        <w:t xml:space="preserve">Kerzen </w:t>
      </w:r>
      <w:r w:rsidRPr="00557138">
        <w:rPr>
          <w:rFonts w:eastAsia="Times New Roman" w:cstheme="minorHAnsi"/>
          <w:i/>
          <w:iCs/>
          <w:snapToGrid w:val="0"/>
          <w:color w:val="C00000"/>
          <w:sz w:val="20"/>
          <w:szCs w:val="20"/>
          <w:lang w:eastAsia="de-AT"/>
        </w:rPr>
        <w:t>(zeichnen Sie ein Kreuz über die Kerzen)</w:t>
      </w:r>
      <w:r>
        <w:rPr>
          <w:rFonts w:eastAsia="Times New Roman" w:cstheme="minorHAnsi"/>
          <w:snapToGrid w:val="0"/>
          <w:sz w:val="24"/>
          <w:szCs w:val="24"/>
          <w:lang w:eastAsia="de-AT"/>
        </w:rPr>
        <w:t xml:space="preserve">, segne unsere Gemeinschaft und alle, mit denen wir durch das Licht dieser Nacht verbunden sind. Darum bitten wir durch Jesus Christus, der auferstanden ist und lebt. </w:t>
      </w:r>
    </w:p>
    <w:p w:rsidR="00CE6EBD" w:rsidRDefault="00CE6EBD" w:rsidP="00CE6EBD">
      <w:pPr>
        <w:spacing w:after="0" w:line="240" w:lineRule="auto"/>
        <w:ind w:right="850"/>
        <w:rPr>
          <w:rFonts w:eastAsia="Times New Roman" w:cstheme="minorHAnsi"/>
          <w:snapToGrid w:val="0"/>
          <w:sz w:val="24"/>
          <w:szCs w:val="24"/>
          <w:lang w:eastAsia="de-AT"/>
        </w:rPr>
      </w:pPr>
      <w:r w:rsidRPr="005F229F">
        <w:rPr>
          <w:rFonts w:eastAsia="Times New Roman" w:cstheme="minorHAnsi"/>
          <w:snapToGrid w:val="0"/>
          <w:color w:val="C00000"/>
          <w:sz w:val="24"/>
          <w:szCs w:val="24"/>
          <w:lang w:eastAsia="de-AT"/>
        </w:rPr>
        <w:t>A:</w:t>
      </w:r>
      <w:r>
        <w:rPr>
          <w:rFonts w:eastAsia="Times New Roman" w:cstheme="minorHAnsi"/>
          <w:snapToGrid w:val="0"/>
          <w:sz w:val="24"/>
          <w:szCs w:val="24"/>
          <w:lang w:eastAsia="de-AT"/>
        </w:rPr>
        <w:t xml:space="preserve"> Amen.</w:t>
      </w:r>
      <w:r w:rsidRPr="005631CB">
        <w:rPr>
          <w:rFonts w:cstheme="minorHAnsi"/>
          <w:noProof/>
          <w:lang w:eastAsia="de-AT"/>
        </w:rPr>
        <w:t xml:space="preserve"> </w:t>
      </w:r>
    </w:p>
    <w:p w:rsidR="00CE6EBD" w:rsidRPr="005F229F" w:rsidRDefault="00CE6EBD" w:rsidP="00CE6EBD">
      <w:pPr>
        <w:spacing w:after="0" w:line="240" w:lineRule="auto"/>
        <w:ind w:right="850"/>
        <w:rPr>
          <w:rFonts w:eastAsia="Times New Roman" w:cstheme="minorHAnsi"/>
          <w:snapToGrid w:val="0"/>
          <w:sz w:val="24"/>
          <w:szCs w:val="24"/>
          <w:lang w:eastAsia="de-AT"/>
        </w:rPr>
      </w:pPr>
      <w:r w:rsidRPr="00696575">
        <w:rPr>
          <w:rFonts w:cstheme="minorHAnsi"/>
          <w:noProof/>
          <w:lang w:eastAsia="de-AT"/>
        </w:rPr>
        <mc:AlternateContent>
          <mc:Choice Requires="wps">
            <w:drawing>
              <wp:anchor distT="45720" distB="45720" distL="114300" distR="114300" simplePos="0" relativeHeight="251664384" behindDoc="0" locked="0" layoutInCell="1" allowOverlap="1" wp14:anchorId="0DFBF3F2" wp14:editId="15CA4CA1">
                <wp:simplePos x="0" y="0"/>
                <wp:positionH relativeFrom="column">
                  <wp:posOffset>1981200</wp:posOffset>
                </wp:positionH>
                <wp:positionV relativeFrom="paragraph">
                  <wp:posOffset>262255</wp:posOffset>
                </wp:positionV>
                <wp:extent cx="571500" cy="276225"/>
                <wp:effectExtent l="0" t="0" r="0" b="0"/>
                <wp:wrapNone/>
                <wp:docPr id="2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noFill/>
                        <a:ln w="9525">
                          <a:noFill/>
                          <a:miter lim="800000"/>
                          <a:headEnd/>
                          <a:tailEnd/>
                        </a:ln>
                      </wps:spPr>
                      <wps:txbx>
                        <w:txbxContent>
                          <w:p w:rsidR="00CE6EBD" w:rsidRDefault="00CE6EBD" w:rsidP="00CE6EBD">
                            <w:pPr>
                              <w:jc w:val="center"/>
                            </w:pPr>
                            <w:r>
                              <w:t>- 2 -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BF3F2" id="_x0000_t202" coordsize="21600,21600" o:spt="202" path="m,l,21600r21600,l21600,xe">
                <v:stroke joinstyle="miter"/>
                <v:path gradientshapeok="t" o:connecttype="rect"/>
              </v:shapetype>
              <v:shape id="Textfeld 2" o:spid="_x0000_s1026" type="#_x0000_t202" style="position:absolute;margin-left:156pt;margin-top:20.65pt;width:45pt;height:2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" filled="f" stroked="f">
                <v:textbox>
                  <w:txbxContent>
                    <w:p w:rsidR="00CE6EBD" w:rsidRDefault="00CE6EBD" w:rsidP="00CE6EBD">
                      <w:pPr>
                        <w:jc w:val="center"/>
                      </w:pPr>
                      <w:r>
                        <w:t>- 2 -</w:t>
                      </w:r>
                    </w:p>
                  </w:txbxContent>
                </v:textbox>
              </v:shape>
            </w:pict>
          </mc:Fallback>
        </mc:AlternateContent>
      </w:r>
    </w:p>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p w:rsidR="00CE6EBD" w:rsidRDefault="00CE6EBD" w:rsidP="00CE6EBD">
      <w:pPr>
        <w:spacing w:after="0" w:line="240" w:lineRule="auto"/>
        <w:rPr>
          <w:i/>
          <w:color w:val="C00000"/>
          <w:sz w:val="20"/>
          <w:szCs w:val="20"/>
        </w:rPr>
      </w:pPr>
      <w:r w:rsidRPr="00327A51">
        <w:rPr>
          <w:i/>
          <w:color w:val="C00000"/>
          <w:sz w:val="20"/>
          <w:szCs w:val="20"/>
        </w:rPr>
        <w:t xml:space="preserve">Wenn </w:t>
      </w:r>
      <w:r>
        <w:rPr>
          <w:i/>
          <w:color w:val="C00000"/>
          <w:sz w:val="20"/>
          <w:szCs w:val="20"/>
        </w:rPr>
        <w:t>S</w:t>
      </w:r>
      <w:r w:rsidRPr="00327A51">
        <w:rPr>
          <w:i/>
          <w:color w:val="C00000"/>
          <w:sz w:val="20"/>
          <w:szCs w:val="20"/>
        </w:rPr>
        <w:t>ie möchten können Sie hier ein Lied singen</w:t>
      </w:r>
      <w:r>
        <w:rPr>
          <w:i/>
          <w:color w:val="C00000"/>
          <w:sz w:val="20"/>
          <w:szCs w:val="20"/>
        </w:rPr>
        <w:t>,</w:t>
      </w:r>
      <w:r w:rsidRPr="00327A51">
        <w:rPr>
          <w:i/>
          <w:color w:val="C00000"/>
          <w:sz w:val="20"/>
          <w:szCs w:val="20"/>
        </w:rPr>
        <w:t xml:space="preserve"> Unser Vorschlag: </w:t>
      </w:r>
      <w:r>
        <w:rPr>
          <w:i/>
          <w:color w:val="C00000"/>
          <w:sz w:val="20"/>
          <w:szCs w:val="20"/>
        </w:rPr>
        <w:t xml:space="preserve"> „O Licht der wunderbaren Nacht …“ (GL 334) oder „Jauchzet dem Herren, der siegreich das Dunkel bezwungen …“ (GL 826).</w:t>
      </w:r>
    </w:p>
    <w:p w:rsidR="00CE6EBD" w:rsidRPr="001763F2" w:rsidRDefault="00CE6EBD" w:rsidP="00CE6EBD">
      <w:pPr>
        <w:spacing w:after="0" w:line="240" w:lineRule="auto"/>
        <w:rPr>
          <w:i/>
          <w:color w:val="C00000"/>
          <w:sz w:val="20"/>
          <w:szCs w:val="20"/>
        </w:rPr>
      </w:pPr>
      <w:r w:rsidRPr="00446B32">
        <w:rPr>
          <w:noProof/>
          <w:sz w:val="24"/>
          <w:szCs w:val="24"/>
          <w:lang w:eastAsia="de-AT"/>
        </w:rPr>
        <w:drawing>
          <wp:anchor distT="0" distB="0" distL="114300" distR="114300" simplePos="0" relativeHeight="251666432" behindDoc="0" locked="0" layoutInCell="1" allowOverlap="1" wp14:anchorId="498DA443" wp14:editId="59E37EC5">
            <wp:simplePos x="0" y="0"/>
            <wp:positionH relativeFrom="column">
              <wp:posOffset>-409575</wp:posOffset>
            </wp:positionH>
            <wp:positionV relativeFrom="paragraph">
              <wp:posOffset>57150</wp:posOffset>
            </wp:positionV>
            <wp:extent cx="5115560" cy="466725"/>
            <wp:effectExtent l="0" t="0" r="8890" b="0"/>
            <wp:wrapNone/>
            <wp:docPr id="222" name="Grafik 222" descr="C:\Users\hechtpi\Downloads\Covid19\Linie A5 oben 0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chtpi\Downloads\Covid19\Linie A5 oben 03_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556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6EBD" w:rsidRDefault="00CE6EBD" w:rsidP="00CE6EBD">
      <w:pPr>
        <w:spacing w:after="0" w:line="240" w:lineRule="auto"/>
        <w:ind w:right="850"/>
        <w:rPr>
          <w:sz w:val="24"/>
          <w:szCs w:val="24"/>
        </w:rPr>
      </w:pPr>
    </w:p>
    <w:p w:rsidR="00CE6EBD" w:rsidRDefault="00CE6EBD" w:rsidP="00CE6EBD">
      <w:pPr>
        <w:spacing w:after="0" w:line="240" w:lineRule="auto"/>
        <w:ind w:right="850"/>
        <w:rPr>
          <w:color w:val="C00000"/>
          <w:sz w:val="24"/>
          <w:szCs w:val="24"/>
        </w:rPr>
      </w:pPr>
    </w:p>
    <w:p w:rsidR="00CE6EBD" w:rsidRDefault="00CE6EBD" w:rsidP="00CE6EBD">
      <w:pPr>
        <w:spacing w:after="0" w:line="240" w:lineRule="auto"/>
        <w:ind w:right="850"/>
        <w:rPr>
          <w:color w:val="C00000"/>
          <w:sz w:val="24"/>
          <w:szCs w:val="24"/>
        </w:rPr>
      </w:pPr>
    </w:p>
    <w:p w:rsidR="00CE6EBD" w:rsidRDefault="00CE6EBD" w:rsidP="00CE6EBD">
      <w:pPr>
        <w:spacing w:after="0" w:line="240" w:lineRule="auto"/>
        <w:ind w:right="850"/>
        <w:rPr>
          <w:color w:val="C00000"/>
          <w:sz w:val="24"/>
          <w:szCs w:val="24"/>
        </w:rPr>
      </w:pPr>
      <w:r>
        <w:rPr>
          <w:color w:val="C00000"/>
          <w:sz w:val="24"/>
          <w:szCs w:val="24"/>
        </w:rPr>
        <w:t>Wortverkündigung – Hören auf das Wort Gottes</w:t>
      </w:r>
    </w:p>
    <w:p w:rsidR="00CE6EBD" w:rsidRPr="003851C1" w:rsidRDefault="00CE6EBD" w:rsidP="00CE6EBD">
      <w:pPr>
        <w:spacing w:after="0" w:line="240" w:lineRule="auto"/>
        <w:ind w:right="850"/>
        <w:rPr>
          <w:color w:val="C00000"/>
          <w:sz w:val="24"/>
          <w:szCs w:val="24"/>
        </w:rPr>
      </w:pPr>
    </w:p>
    <w:p w:rsidR="00CE6EBD" w:rsidRDefault="00CE6EBD" w:rsidP="00CE6EBD">
      <w:pPr>
        <w:spacing w:after="0" w:line="240" w:lineRule="auto"/>
        <w:rPr>
          <w:rFonts w:eastAsia="Times New Roman" w:cstheme="minorHAnsi"/>
          <w:color w:val="C00000"/>
          <w:sz w:val="24"/>
          <w:szCs w:val="24"/>
          <w:lang w:eastAsia="de-AT"/>
        </w:rPr>
      </w:pPr>
      <w:r>
        <w:rPr>
          <w:rFonts w:eastAsia="Times New Roman" w:cstheme="minorHAnsi"/>
          <w:color w:val="C00000"/>
          <w:sz w:val="24"/>
          <w:szCs w:val="24"/>
          <w:lang w:eastAsia="de-AT"/>
        </w:rPr>
        <w:t>Halleluja</w:t>
      </w:r>
    </w:p>
    <w:p w:rsidR="00CE6EBD" w:rsidRDefault="00CE6EBD" w:rsidP="00CE6EBD">
      <w:pPr>
        <w:spacing w:after="0" w:line="240" w:lineRule="auto"/>
        <w:rPr>
          <w:rFonts w:eastAsia="Times New Roman" w:cstheme="minorHAnsi"/>
          <w:i/>
          <w:color w:val="C00000"/>
          <w:sz w:val="20"/>
          <w:szCs w:val="20"/>
          <w:lang w:eastAsia="de-AT"/>
        </w:rPr>
      </w:pPr>
      <w:r>
        <w:rPr>
          <w:rFonts w:eastAsia="Times New Roman" w:cstheme="minorHAnsi"/>
          <w:i/>
          <w:color w:val="C00000"/>
          <w:sz w:val="20"/>
          <w:szCs w:val="20"/>
          <w:lang w:eastAsia="de-AT"/>
        </w:rPr>
        <w:t>Das Halleluja wird nach Möglichkeit gesungen</w:t>
      </w:r>
      <w:r w:rsidRPr="00327A51">
        <w:rPr>
          <w:rFonts w:eastAsia="Times New Roman" w:cstheme="minorHAnsi"/>
          <w:i/>
          <w:color w:val="C00000"/>
          <w:sz w:val="20"/>
          <w:szCs w:val="20"/>
          <w:lang w:eastAsia="de-AT"/>
        </w:rPr>
        <w:t>. Melodie</w:t>
      </w:r>
      <w:r>
        <w:rPr>
          <w:rFonts w:eastAsia="Times New Roman" w:cstheme="minorHAnsi"/>
          <w:i/>
          <w:color w:val="C00000"/>
          <w:sz w:val="20"/>
          <w:szCs w:val="20"/>
          <w:lang w:eastAsia="de-AT"/>
        </w:rPr>
        <w:t>n</w:t>
      </w:r>
      <w:r w:rsidRPr="00327A51">
        <w:rPr>
          <w:rFonts w:eastAsia="Times New Roman" w:cstheme="minorHAnsi"/>
          <w:i/>
          <w:color w:val="C00000"/>
          <w:sz w:val="20"/>
          <w:szCs w:val="20"/>
          <w:lang w:eastAsia="de-AT"/>
        </w:rPr>
        <w:t xml:space="preserve"> finden Sie im Gotteslob</w:t>
      </w:r>
      <w:r>
        <w:rPr>
          <w:rFonts w:eastAsia="Times New Roman" w:cstheme="minorHAnsi"/>
          <w:i/>
          <w:color w:val="C00000"/>
          <w:sz w:val="20"/>
          <w:szCs w:val="20"/>
          <w:lang w:eastAsia="de-AT"/>
        </w:rPr>
        <w:t xml:space="preserve"> (GL 174-176.1-2).</w:t>
      </w:r>
    </w:p>
    <w:p w:rsidR="00CE6EBD" w:rsidRPr="00C9247F" w:rsidRDefault="00CE6EBD" w:rsidP="00CE6EBD">
      <w:pPr>
        <w:spacing w:after="0" w:line="240" w:lineRule="auto"/>
        <w:rPr>
          <w:rFonts w:eastAsia="Times New Roman" w:cstheme="minorHAnsi"/>
          <w:i/>
          <w:color w:val="C00000"/>
          <w:sz w:val="24"/>
          <w:szCs w:val="24"/>
          <w:lang w:eastAsia="de-AT"/>
        </w:rPr>
      </w:pPr>
    </w:p>
    <w:p w:rsidR="00CE6EBD" w:rsidRPr="00700A61" w:rsidRDefault="00CE6EBD" w:rsidP="00CE6EBD">
      <w:pPr>
        <w:spacing w:after="0" w:line="240" w:lineRule="auto"/>
        <w:ind w:right="850"/>
        <w:rPr>
          <w:color w:val="C00000"/>
          <w:sz w:val="24"/>
          <w:szCs w:val="24"/>
        </w:rPr>
      </w:pPr>
      <w:r w:rsidRPr="00700A61">
        <w:rPr>
          <w:color w:val="C00000"/>
          <w:sz w:val="24"/>
          <w:szCs w:val="24"/>
        </w:rPr>
        <w:t xml:space="preserve">Einführung </w:t>
      </w:r>
    </w:p>
    <w:p w:rsidR="00CE6EBD" w:rsidRPr="00315F96" w:rsidRDefault="00CE6EBD" w:rsidP="00CE6EBD">
      <w:pPr>
        <w:spacing w:after="0" w:line="240" w:lineRule="auto"/>
        <w:ind w:right="850"/>
        <w:jc w:val="both"/>
        <w:rPr>
          <w:sz w:val="24"/>
          <w:szCs w:val="24"/>
        </w:rPr>
      </w:pPr>
      <w:r>
        <w:rPr>
          <w:color w:val="C00000"/>
          <w:sz w:val="24"/>
          <w:szCs w:val="24"/>
        </w:rPr>
        <w:t xml:space="preserve">V: </w:t>
      </w:r>
      <w:r w:rsidRPr="00577291">
        <w:rPr>
          <w:sz w:val="24"/>
          <w:szCs w:val="24"/>
        </w:rPr>
        <w:t xml:space="preserve">Die </w:t>
      </w:r>
      <w:r>
        <w:rPr>
          <w:sz w:val="24"/>
          <w:szCs w:val="24"/>
        </w:rPr>
        <w:t>Lesungen dieser Nacht erzählen im Licht von Ostern die Geschichte Gottes mit den Menschen. Sie beginnt mit der Schöpfung am ersten Tag: „Gott sprach: Es werde Licht. Und es wurde Licht. Gott sah, dass das Licht gut war.“ (Gen 1). Gestirne entstehen, Pflanzen und Tiere. Schlie</w:t>
      </w:r>
      <w:r>
        <w:rPr>
          <w:rFonts w:cstheme="minorHAnsi"/>
          <w:sz w:val="24"/>
          <w:szCs w:val="24"/>
        </w:rPr>
        <w:t>ß</w:t>
      </w:r>
      <w:r>
        <w:rPr>
          <w:sz w:val="24"/>
          <w:szCs w:val="24"/>
        </w:rPr>
        <w:t xml:space="preserve">lich erschafft er den Menschen als sein Ebenbild, als Mann und Frau (Gen 1). Die Menschen sind in ein einzigartiges Vertrauensverhältnis zu ihm gerufen. Sie haben es verraten. Und dennoch sucht Gott die Menschen immer wieder, zeigt ihnen seine Nähe. Er segnet Abraham und er prüft sein Vertrauen. Er rettet das Volk Israel aus der Macht des Pharao und führt es in die Freiheit. </w:t>
      </w:r>
    </w:p>
    <w:p w:rsidR="00CE6EBD" w:rsidRDefault="00CE6EBD" w:rsidP="00CE6EBD">
      <w:pPr>
        <w:spacing w:after="0" w:line="240" w:lineRule="auto"/>
        <w:ind w:right="850"/>
        <w:jc w:val="both"/>
        <w:rPr>
          <w:sz w:val="24"/>
          <w:szCs w:val="24"/>
        </w:rPr>
      </w:pPr>
      <w:r>
        <w:rPr>
          <w:sz w:val="24"/>
          <w:szCs w:val="24"/>
        </w:rPr>
        <w:t xml:space="preserve">Als das Volk Israel viele Jahrhunderte später wieder in Gefangenschaft gerät, tröstet Gott sie durch die Propheten: „Mögen auch Berge weichen und die Hügel wanken – meine Huld wird nicht von dir weichen und der Bund meines Friedens nicht wanken, spricht der </w:t>
      </w:r>
      <w:r w:rsidRPr="00940DA0">
        <w:rPr>
          <w:rStyle w:val="verse-content--hover"/>
          <w:smallCaps/>
          <w:sz w:val="24"/>
          <w:szCs w:val="24"/>
        </w:rPr>
        <w:t>H</w:t>
      </w:r>
      <w:r>
        <w:rPr>
          <w:rStyle w:val="verse-content--hover"/>
          <w:smallCaps/>
          <w:sz w:val="24"/>
          <w:szCs w:val="24"/>
        </w:rPr>
        <w:t>err</w:t>
      </w:r>
      <w:r>
        <w:rPr>
          <w:sz w:val="24"/>
          <w:szCs w:val="24"/>
        </w:rPr>
        <w:t xml:space="preserve">, der Erbarmen hat mit dir.“ (Jes 54) Nahrungsmittel, Wasser und Wein wird es dann ganz umsonst geben. Gott will den Menschen ein neues Herz und einen neuen Geist schenken (Ez 36). </w:t>
      </w:r>
    </w:p>
    <w:p w:rsidR="00CE6EBD" w:rsidRDefault="00CE6EBD" w:rsidP="00CE6EBD">
      <w:pPr>
        <w:tabs>
          <w:tab w:val="left" w:pos="6379"/>
        </w:tabs>
        <w:ind w:right="835"/>
        <w:jc w:val="both"/>
      </w:pPr>
      <w:r w:rsidRPr="00696575">
        <w:rPr>
          <w:rFonts w:cstheme="minorHAnsi"/>
          <w:noProof/>
          <w:lang w:eastAsia="de-AT"/>
        </w:rPr>
        <mc:AlternateContent>
          <mc:Choice Requires="wps">
            <w:drawing>
              <wp:anchor distT="45720" distB="45720" distL="114300" distR="114300" simplePos="0" relativeHeight="251667456" behindDoc="0" locked="0" layoutInCell="1" allowOverlap="1" wp14:anchorId="07834302" wp14:editId="51AE455E">
                <wp:simplePos x="0" y="0"/>
                <wp:positionH relativeFrom="column">
                  <wp:posOffset>1571625</wp:posOffset>
                </wp:positionH>
                <wp:positionV relativeFrom="paragraph">
                  <wp:posOffset>664845</wp:posOffset>
                </wp:positionV>
                <wp:extent cx="571500" cy="276225"/>
                <wp:effectExtent l="0" t="0" r="0" b="0"/>
                <wp:wrapNone/>
                <wp:docPr id="2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noFill/>
                        <a:ln w="9525">
                          <a:noFill/>
                          <a:miter lim="800000"/>
                          <a:headEnd/>
                          <a:tailEnd/>
                        </a:ln>
                      </wps:spPr>
                      <wps:txbx>
                        <w:txbxContent>
                          <w:p w:rsidR="00CE6EBD" w:rsidRDefault="00CE6EBD" w:rsidP="00CE6EBD">
                            <w:pPr>
                              <w:jc w:val="center"/>
                            </w:pPr>
                            <w:r>
                              <w:t>- 3 -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34302" id="_x0000_s1027" type="#_x0000_t202" style="position:absolute;left:0;text-align:left;margin-left:123.75pt;margin-top:52.35pt;width:45pt;height:2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" filled="f" stroked="f">
                <v:textbox>
                  <w:txbxContent>
                    <w:p w:rsidR="00CE6EBD" w:rsidRDefault="00CE6EBD" w:rsidP="00CE6EBD">
                      <w:pPr>
                        <w:jc w:val="center"/>
                      </w:pPr>
                      <w:r>
                        <w:t>- 3 -</w:t>
                      </w:r>
                    </w:p>
                  </w:txbxContent>
                </v:textbox>
              </v:shape>
            </w:pict>
          </mc:Fallback>
        </mc:AlternateContent>
      </w:r>
      <w:r>
        <w:rPr>
          <w:sz w:val="24"/>
          <w:szCs w:val="24"/>
        </w:rPr>
        <w:t>Dieses Eintauchen in das neue Leben ist die Taufe. Paulus beschreibt es so: Wir werden in der Taufe mit dem Tod Jesu verbunden  und  mit seiner Auferstehung.  Deshalb leben wir in der  Wirklichkeit  des   neuen    Lebens   (Röm 6).   Wir   sind   neue</w:t>
      </w:r>
    </w:p>
    <w:p w:rsidR="00CE6EBD" w:rsidRPr="004F1D53" w:rsidRDefault="00CE6EBD" w:rsidP="00CE6EBD">
      <w:pPr>
        <w:spacing w:after="0" w:line="240" w:lineRule="auto"/>
        <w:ind w:right="850"/>
        <w:jc w:val="both"/>
        <w:rPr>
          <w:sz w:val="24"/>
          <w:szCs w:val="24"/>
        </w:rPr>
      </w:pPr>
      <w:r>
        <w:rPr>
          <w:sz w:val="24"/>
          <w:szCs w:val="24"/>
        </w:rPr>
        <w:lastRenderedPageBreak/>
        <w:t>Menschen. Das gestörte Vertrauensverhältnis ist wiederhergestellt und zwar durch Jesus: Er spricht den Menschen die Nähe Gottes zu und schenkt ihnen Gottes Zuwendung. Er reinigt ihr Herz. Die letzte Grenze unserer Unfreiheit überwindet er: den Tod. Das ist die Botschaft der Auferstehung. Einige Frauen erfahren als erste davon.</w:t>
      </w:r>
    </w:p>
    <w:p w:rsidR="00CE6EBD" w:rsidRPr="00086406" w:rsidRDefault="00CE6EBD" w:rsidP="00CE6EBD">
      <w:pPr>
        <w:rPr>
          <w:rFonts w:eastAsia="Times New Roman" w:cstheme="minorHAnsi"/>
          <w:i/>
          <w:color w:val="C00000"/>
          <w:sz w:val="30"/>
          <w:szCs w:val="30"/>
          <w:lang w:eastAsia="de-AT"/>
        </w:rPr>
      </w:pPr>
    </w:p>
    <w:p w:rsidR="00CE6EBD" w:rsidRPr="001B49FB" w:rsidRDefault="00CE6EBD" w:rsidP="00CE6EBD">
      <w:pPr>
        <w:rPr>
          <w:rFonts w:eastAsia="Times New Roman" w:cstheme="minorHAnsi"/>
          <w:color w:val="C00000"/>
          <w:sz w:val="24"/>
          <w:szCs w:val="24"/>
          <w:lang w:eastAsia="de-AT"/>
        </w:rPr>
      </w:pPr>
      <w:r w:rsidRPr="001E13D0">
        <w:rPr>
          <w:rFonts w:eastAsia="Times New Roman" w:cstheme="minorHAnsi"/>
          <w:color w:val="C00000"/>
          <w:sz w:val="24"/>
          <w:szCs w:val="24"/>
          <w:lang w:eastAsia="de-AT"/>
        </w:rPr>
        <w:t>Das Evangelium – die Frohe Botschaft</w:t>
      </w:r>
      <w:r>
        <w:rPr>
          <w:rFonts w:eastAsia="Times New Roman" w:cstheme="minorHAnsi"/>
          <w:color w:val="C00000"/>
          <w:sz w:val="24"/>
          <w:szCs w:val="24"/>
          <w:lang w:eastAsia="de-AT"/>
        </w:rPr>
        <w:t>: Mt 28,1-10</w:t>
      </w:r>
    </w:p>
    <w:p w:rsidR="00CE6EBD" w:rsidRPr="00ED5886" w:rsidRDefault="00CE6EBD" w:rsidP="00CE6EBD">
      <w:pPr>
        <w:widowControl w:val="0"/>
        <w:tabs>
          <w:tab w:val="left" w:pos="1276"/>
          <w:tab w:val="right" w:pos="9072"/>
        </w:tabs>
        <w:spacing w:after="0" w:line="240" w:lineRule="auto"/>
        <w:ind w:right="850"/>
        <w:rPr>
          <w:rFonts w:eastAsia="Times New Roman" w:cstheme="minorHAnsi"/>
          <w:b/>
          <w:sz w:val="24"/>
          <w:szCs w:val="24"/>
          <w:lang w:eastAsia="de-AT"/>
        </w:rPr>
      </w:pPr>
      <w:r w:rsidRPr="005631CB">
        <w:rPr>
          <w:rFonts w:eastAsia="Times New Roman" w:cstheme="minorHAnsi"/>
          <w:color w:val="C00000"/>
          <w:sz w:val="24"/>
          <w:szCs w:val="24"/>
          <w:lang w:eastAsia="de-AT"/>
        </w:rPr>
        <w:t xml:space="preserve">L: </w:t>
      </w:r>
      <w:r w:rsidRPr="005631CB">
        <w:rPr>
          <w:rFonts w:eastAsia="Times New Roman" w:cstheme="minorHAnsi"/>
          <w:sz w:val="24"/>
          <w:szCs w:val="24"/>
          <w:lang w:eastAsia="de-AT"/>
        </w:rPr>
        <w:t>Aus dem Heiligen Evangelium nach Matthäus</w:t>
      </w:r>
      <w:r w:rsidRPr="00ED5886">
        <w:rPr>
          <w:rFonts w:eastAsia="Times New Roman" w:cstheme="minorHAnsi"/>
          <w:b/>
          <w:sz w:val="24"/>
          <w:szCs w:val="24"/>
          <w:lang w:eastAsia="de-AT"/>
        </w:rPr>
        <w:t xml:space="preserve"> </w:t>
      </w:r>
      <w:r w:rsidRPr="00B0671B">
        <w:rPr>
          <w:rFonts w:eastAsia="Times New Roman" w:cstheme="minorHAnsi"/>
          <w:bCs/>
          <w:i/>
          <w:iCs/>
          <w:color w:val="C00000"/>
          <w:sz w:val="20"/>
          <w:szCs w:val="20"/>
          <w:lang w:eastAsia="de-AT"/>
        </w:rPr>
        <w:t>(Kreuzzeichen)</w:t>
      </w:r>
    </w:p>
    <w:p w:rsidR="00CE6EBD" w:rsidRDefault="00CE6EBD" w:rsidP="00CE6EBD">
      <w:pPr>
        <w:jc w:val="both"/>
        <w:rPr>
          <w:rFonts w:eastAsia="Times New Roman" w:cstheme="minorHAnsi"/>
          <w:snapToGrid w:val="0"/>
          <w:sz w:val="24"/>
          <w:szCs w:val="24"/>
          <w:lang w:eastAsia="de-AT"/>
        </w:rPr>
      </w:pPr>
      <w:r w:rsidRPr="00390211">
        <w:rPr>
          <w:rFonts w:eastAsia="Times New Roman" w:cstheme="minorHAnsi"/>
          <w:bCs/>
          <w:snapToGrid w:val="0"/>
          <w:color w:val="C00000"/>
          <w:sz w:val="24"/>
          <w:szCs w:val="24"/>
          <w:lang w:eastAsia="de-AT"/>
        </w:rPr>
        <w:t xml:space="preserve">+ </w:t>
      </w:r>
      <w:r w:rsidRPr="00583671">
        <w:rPr>
          <w:rFonts w:eastAsia="Times New Roman" w:cstheme="minorHAnsi"/>
          <w:snapToGrid w:val="0"/>
          <w:sz w:val="24"/>
          <w:szCs w:val="24"/>
          <w:lang w:eastAsia="de-AT"/>
        </w:rPr>
        <w:t>Nach dem Sabbat, beim Anbruch des ersten Tages der Woche, kamen Maria aus Magdala und die andere Maria, um nach dem Grab zu sehen. Und siehe, es geschah ein gewaltiges Erdbeben; denn ein Engel des Herrn kam vom Himmel herab, trat an das Grab, wälzte den Stein weg und setzte sich darauf. Sein Aussehen war wie ein Blitz und sein Gewand weiß wie Schnee. Aus Furcht vor ihm erbebten die Wächter und waren wie tot. Der Engel aber sagte zu den Frauen: Fürchtet euch nicht! Ich weiß, ihr sucht Jesus, den Gekreuzigten. Er ist nicht hier; denn er ist auferstanden, wie er gesagt hat. Kommt her und seht euch den Ort an, wo er lag! Dann geht schnell zu seinen Jüngern und sagt ihnen: Er ist von den Toten auferstanden und siehe, er geht euch voraus nach Galiläa, dort werdet ihr ihn sehen. Siehe, ich habe es euch gesagt. Sogleich verließen sie das Grab voll Furcht und großer Freude und sie eilten zu seinen Jüngern, um ihnen die Botschaft zu verkünden.</w:t>
      </w:r>
      <w:r>
        <w:rPr>
          <w:rFonts w:eastAsia="Times New Roman" w:cstheme="minorHAnsi"/>
          <w:snapToGrid w:val="0"/>
          <w:sz w:val="24"/>
          <w:szCs w:val="24"/>
          <w:lang w:eastAsia="de-AT"/>
        </w:rPr>
        <w:tab/>
      </w:r>
      <w:r>
        <w:rPr>
          <w:rFonts w:eastAsia="Times New Roman" w:cstheme="minorHAnsi"/>
          <w:snapToGrid w:val="0"/>
          <w:sz w:val="24"/>
          <w:szCs w:val="24"/>
          <w:lang w:eastAsia="de-AT"/>
        </w:rPr>
        <w:tab/>
      </w:r>
      <w:r>
        <w:rPr>
          <w:rFonts w:eastAsia="Times New Roman" w:cstheme="minorHAnsi"/>
          <w:snapToGrid w:val="0"/>
          <w:sz w:val="24"/>
          <w:szCs w:val="24"/>
          <w:lang w:eastAsia="de-AT"/>
        </w:rPr>
        <w:tab/>
      </w:r>
      <w:r>
        <w:rPr>
          <w:rFonts w:eastAsia="Times New Roman" w:cstheme="minorHAnsi"/>
          <w:snapToGrid w:val="0"/>
          <w:sz w:val="24"/>
          <w:szCs w:val="24"/>
          <w:lang w:eastAsia="de-AT"/>
        </w:rPr>
        <w:tab/>
      </w:r>
      <w:r>
        <w:rPr>
          <w:rFonts w:eastAsia="Times New Roman" w:cstheme="minorHAnsi"/>
          <w:snapToGrid w:val="0"/>
          <w:sz w:val="24"/>
          <w:szCs w:val="24"/>
          <w:lang w:eastAsia="de-AT"/>
        </w:rPr>
        <w:tab/>
      </w:r>
      <w:r>
        <w:rPr>
          <w:rFonts w:eastAsia="Times New Roman" w:cstheme="minorHAnsi"/>
          <w:snapToGrid w:val="0"/>
          <w:sz w:val="24"/>
          <w:szCs w:val="24"/>
          <w:lang w:eastAsia="de-AT"/>
        </w:rPr>
        <w:tab/>
        <w:t xml:space="preserve">              </w:t>
      </w:r>
      <w:r w:rsidRPr="00583671">
        <w:rPr>
          <w:rFonts w:eastAsia="Times New Roman" w:cstheme="minorHAnsi"/>
          <w:snapToGrid w:val="0"/>
          <w:sz w:val="24"/>
          <w:szCs w:val="24"/>
          <w:lang w:eastAsia="de-AT"/>
        </w:rPr>
        <w:t>Und siehe, Jesus kam ihnen entgegen und sagte: Seid gegrüßt! Sie gingen auf ihn zu, warfen sich vor ihm nieder und umfassten seine Füße. Da sagte Jesus zu ihnen: Fürchtet euch nicht! Geht und sagt meinen Brüdern, sie sollen nach Galiläa gehen und dort werden sie mich sehen.</w:t>
      </w:r>
    </w:p>
    <w:p w:rsidR="00CE6EBD" w:rsidRDefault="00CE6EBD" w:rsidP="00CE6EBD">
      <w:pPr>
        <w:spacing w:after="0" w:line="240" w:lineRule="auto"/>
        <w:rPr>
          <w:rFonts w:eastAsia="Times New Roman" w:cstheme="minorHAnsi"/>
          <w:snapToGrid w:val="0"/>
          <w:sz w:val="24"/>
          <w:szCs w:val="24"/>
          <w:lang w:eastAsia="de-AT"/>
        </w:rPr>
      </w:pPr>
      <w:r>
        <w:rPr>
          <w:rFonts w:eastAsia="Times New Roman" w:cstheme="minorHAnsi"/>
          <w:snapToGrid w:val="0"/>
          <w:sz w:val="24"/>
          <w:szCs w:val="24"/>
          <w:lang w:eastAsia="de-AT"/>
        </w:rPr>
        <w:t>Evangelium unseres Herrn Jesus Christus.</w:t>
      </w:r>
    </w:p>
    <w:p w:rsidR="00CE6EBD" w:rsidRDefault="00CE6EBD" w:rsidP="00CE6EBD">
      <w:pPr>
        <w:spacing w:after="0" w:line="240" w:lineRule="auto"/>
        <w:rPr>
          <w:rFonts w:eastAsia="Times New Roman" w:cstheme="minorHAnsi"/>
          <w:sz w:val="24"/>
          <w:szCs w:val="24"/>
          <w:lang w:val="fr-CH" w:eastAsia="de-AT"/>
        </w:rPr>
      </w:pPr>
      <w:r w:rsidRPr="00F10720">
        <w:rPr>
          <w:rFonts w:eastAsia="Times New Roman" w:cstheme="minorHAnsi"/>
          <w:snapToGrid w:val="0"/>
          <w:color w:val="C00000"/>
          <w:sz w:val="24"/>
          <w:szCs w:val="24"/>
          <w:lang w:val="fr-CH" w:eastAsia="de-AT"/>
        </w:rPr>
        <w:t>A:</w:t>
      </w:r>
      <w:r w:rsidRPr="00F10720">
        <w:rPr>
          <w:rFonts w:eastAsia="Times New Roman" w:cstheme="minorHAnsi"/>
          <w:snapToGrid w:val="0"/>
          <w:sz w:val="24"/>
          <w:szCs w:val="24"/>
          <w:lang w:val="fr-CH" w:eastAsia="de-AT"/>
        </w:rPr>
        <w:t xml:space="preserve"> </w:t>
      </w:r>
      <w:r w:rsidRPr="00F10720">
        <w:rPr>
          <w:rFonts w:eastAsia="Times New Roman" w:cstheme="minorHAnsi"/>
          <w:sz w:val="24"/>
          <w:szCs w:val="24"/>
          <w:lang w:val="fr-CH" w:eastAsia="de-AT"/>
        </w:rPr>
        <w:t xml:space="preserve">Lob sei </w:t>
      </w:r>
      <w:r>
        <w:rPr>
          <w:rFonts w:eastAsia="Times New Roman" w:cstheme="minorHAnsi"/>
          <w:sz w:val="24"/>
          <w:szCs w:val="24"/>
          <w:lang w:val="fr-CH" w:eastAsia="de-AT"/>
        </w:rPr>
        <w:t>d</w:t>
      </w:r>
      <w:r w:rsidRPr="00F10720">
        <w:rPr>
          <w:rFonts w:eastAsia="Times New Roman" w:cstheme="minorHAnsi"/>
          <w:sz w:val="24"/>
          <w:szCs w:val="24"/>
          <w:lang w:val="fr-CH" w:eastAsia="de-AT"/>
        </w:rPr>
        <w:t>ir</w:t>
      </w:r>
      <w:r>
        <w:rPr>
          <w:rFonts w:eastAsia="Times New Roman" w:cstheme="minorHAnsi"/>
          <w:sz w:val="24"/>
          <w:szCs w:val="24"/>
          <w:lang w:val="fr-CH" w:eastAsia="de-AT"/>
        </w:rPr>
        <w:t>,</w:t>
      </w:r>
      <w:r w:rsidRPr="00F10720">
        <w:rPr>
          <w:rFonts w:eastAsia="Times New Roman" w:cstheme="minorHAnsi"/>
          <w:sz w:val="24"/>
          <w:szCs w:val="24"/>
          <w:lang w:val="fr-CH" w:eastAsia="de-AT"/>
        </w:rPr>
        <w:t xml:space="preserve"> Christus.</w:t>
      </w:r>
    </w:p>
    <w:p w:rsidR="00CE6EBD" w:rsidRDefault="00CE6EBD" w:rsidP="00CE6EBD">
      <w:pPr>
        <w:spacing w:after="0" w:line="240" w:lineRule="auto"/>
        <w:rPr>
          <w:rFonts w:eastAsia="Times New Roman" w:cstheme="minorHAnsi"/>
          <w:sz w:val="24"/>
          <w:szCs w:val="24"/>
          <w:lang w:val="fr-CH" w:eastAsia="de-AT"/>
        </w:rPr>
      </w:pPr>
    </w:p>
    <w:p w:rsidR="00CE6EBD" w:rsidRDefault="00CE6EBD" w:rsidP="00CE6EBD">
      <w:pPr>
        <w:spacing w:after="0" w:line="240" w:lineRule="auto"/>
        <w:rPr>
          <w:rFonts w:eastAsia="Times New Roman" w:cstheme="minorHAnsi"/>
          <w:sz w:val="24"/>
          <w:szCs w:val="24"/>
          <w:lang w:val="fr-CH" w:eastAsia="de-AT"/>
        </w:rPr>
      </w:pPr>
    </w:p>
    <w:p w:rsidR="00CE6EBD" w:rsidRDefault="00CE6EBD">
      <w:r w:rsidRPr="00696575">
        <w:rPr>
          <w:rFonts w:cstheme="minorHAnsi"/>
          <w:noProof/>
          <w:lang w:eastAsia="de-AT"/>
        </w:rPr>
        <mc:AlternateContent>
          <mc:Choice Requires="wps">
            <w:drawing>
              <wp:anchor distT="45720" distB="45720" distL="114300" distR="114300" simplePos="0" relativeHeight="251669504" behindDoc="0" locked="0" layoutInCell="1" allowOverlap="1" wp14:anchorId="6C547C96" wp14:editId="003C85CD">
                <wp:simplePos x="0" y="0"/>
                <wp:positionH relativeFrom="column">
                  <wp:posOffset>1819275</wp:posOffset>
                </wp:positionH>
                <wp:positionV relativeFrom="paragraph">
                  <wp:posOffset>64135</wp:posOffset>
                </wp:positionV>
                <wp:extent cx="571500" cy="276225"/>
                <wp:effectExtent l="0" t="0" r="0" b="0"/>
                <wp:wrapNone/>
                <wp:docPr id="2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noFill/>
                        <a:ln w="9525">
                          <a:noFill/>
                          <a:miter lim="800000"/>
                          <a:headEnd/>
                          <a:tailEnd/>
                        </a:ln>
                      </wps:spPr>
                      <wps:txbx>
                        <w:txbxContent>
                          <w:p w:rsidR="00CE6EBD" w:rsidRDefault="00CE6EBD" w:rsidP="00CE6EBD">
                            <w:pPr>
                              <w:jc w:val="center"/>
                            </w:pPr>
                            <w:r>
                              <w:t>- 4 -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47C96" id="_x0000_s1028" type="#_x0000_t202" style="position:absolute;margin-left:143.25pt;margin-top:5.05pt;width:45pt;height:2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" filled="f" stroked="f">
                <v:textbox>
                  <w:txbxContent>
                    <w:p w:rsidR="00CE6EBD" w:rsidRDefault="00CE6EBD" w:rsidP="00CE6EBD">
                      <w:pPr>
                        <w:jc w:val="center"/>
                      </w:pPr>
                      <w:r>
                        <w:t>- 4 -</w:t>
                      </w:r>
                    </w:p>
                  </w:txbxContent>
                </v:textbox>
              </v:shape>
            </w:pict>
          </mc:Fallback>
        </mc:AlternateContent>
      </w:r>
    </w:p>
    <w:p w:rsidR="00CE6EBD" w:rsidRPr="00585F74" w:rsidRDefault="00CE6EBD" w:rsidP="00CE6EBD">
      <w:pPr>
        <w:pStyle w:val="StandardWeb"/>
        <w:spacing w:before="0" w:beforeAutospacing="0" w:after="0" w:afterAutospacing="0"/>
        <w:ind w:right="850"/>
        <w:rPr>
          <w:rFonts w:asciiTheme="minorHAnsi" w:hAnsiTheme="minorHAnsi" w:cstheme="minorHAnsi"/>
          <w:color w:val="C00000"/>
        </w:rPr>
      </w:pPr>
      <w:r w:rsidRPr="00585F74">
        <w:rPr>
          <w:rFonts w:asciiTheme="minorHAnsi" w:hAnsiTheme="minorHAnsi" w:cstheme="minorHAnsi"/>
          <w:color w:val="C00000"/>
        </w:rPr>
        <w:t xml:space="preserve">Bitte um </w:t>
      </w:r>
      <w:r>
        <w:rPr>
          <w:rFonts w:asciiTheme="minorHAnsi" w:hAnsiTheme="minorHAnsi" w:cstheme="minorHAnsi"/>
          <w:color w:val="C00000"/>
        </w:rPr>
        <w:t>den österlichen</w:t>
      </w:r>
      <w:r w:rsidRPr="00585F74">
        <w:rPr>
          <w:rFonts w:asciiTheme="minorHAnsi" w:hAnsiTheme="minorHAnsi" w:cstheme="minorHAnsi"/>
          <w:color w:val="C00000"/>
        </w:rPr>
        <w:t xml:space="preserve"> Segen</w:t>
      </w:r>
    </w:p>
    <w:p w:rsidR="00CE6EBD" w:rsidRDefault="00CE6EBD" w:rsidP="00CE6EBD">
      <w:pPr>
        <w:pStyle w:val="StandardWeb"/>
        <w:spacing w:before="0" w:beforeAutospacing="0" w:after="0" w:afterAutospacing="0"/>
        <w:ind w:right="850"/>
        <w:rPr>
          <w:rFonts w:asciiTheme="minorHAnsi" w:hAnsiTheme="minorHAnsi" w:cstheme="minorHAnsi"/>
        </w:rPr>
      </w:pPr>
    </w:p>
    <w:p w:rsidR="00CE6EBD" w:rsidRDefault="00CE6EBD" w:rsidP="00CE6EBD">
      <w:pPr>
        <w:pStyle w:val="StandardWeb"/>
        <w:spacing w:before="0" w:beforeAutospacing="0" w:after="0" w:afterAutospacing="0"/>
        <w:ind w:right="850"/>
        <w:rPr>
          <w:rFonts w:asciiTheme="minorHAnsi" w:hAnsiTheme="minorHAnsi" w:cstheme="minorHAnsi"/>
        </w:rPr>
      </w:pPr>
      <w:r w:rsidRPr="00B2430B">
        <w:rPr>
          <w:rFonts w:asciiTheme="minorHAnsi" w:hAnsiTheme="minorHAnsi" w:cstheme="minorHAnsi"/>
          <w:color w:val="C00000"/>
        </w:rPr>
        <w:t>V:</w:t>
      </w:r>
      <w:r>
        <w:rPr>
          <w:rFonts w:asciiTheme="minorHAnsi" w:hAnsiTheme="minorHAnsi" w:cstheme="minorHAnsi"/>
        </w:rPr>
        <w:t xml:space="preserve"> Der Vater</w:t>
      </w:r>
      <w:r w:rsidRPr="006A2E03">
        <w:rPr>
          <w:rFonts w:asciiTheme="minorHAnsi" w:hAnsiTheme="minorHAnsi" w:cstheme="minorHAnsi"/>
        </w:rPr>
        <w:t xml:space="preserve"> hat Jesus von den Toten auferweckt </w:t>
      </w:r>
      <w:bookmarkStart w:id="1" w:name="_Hlk35958813"/>
      <w:r w:rsidRPr="006A2E03">
        <w:rPr>
          <w:rFonts w:asciiTheme="minorHAnsi" w:hAnsiTheme="minorHAnsi" w:cstheme="minorHAnsi"/>
        </w:rPr>
        <w:t>und</w:t>
      </w:r>
      <w:r>
        <w:rPr>
          <w:rFonts w:asciiTheme="minorHAnsi" w:hAnsiTheme="minorHAnsi" w:cstheme="minorHAnsi"/>
        </w:rPr>
        <w:t xml:space="preserve"> uns</w:t>
      </w:r>
      <w:r w:rsidRPr="006A2E03">
        <w:rPr>
          <w:rFonts w:asciiTheme="minorHAnsi" w:hAnsiTheme="minorHAnsi" w:cstheme="minorHAnsi"/>
        </w:rPr>
        <w:t xml:space="preserve"> d</w:t>
      </w:r>
      <w:r>
        <w:rPr>
          <w:rFonts w:asciiTheme="minorHAnsi" w:hAnsiTheme="minorHAnsi" w:cstheme="minorHAnsi"/>
        </w:rPr>
        <w:t>ie</w:t>
      </w:r>
      <w:r w:rsidRPr="006A2E03">
        <w:rPr>
          <w:rFonts w:asciiTheme="minorHAnsi" w:hAnsiTheme="minorHAnsi" w:cstheme="minorHAnsi"/>
        </w:rPr>
        <w:t xml:space="preserve"> Fülle des Lebens </w:t>
      </w:r>
      <w:r>
        <w:rPr>
          <w:rFonts w:asciiTheme="minorHAnsi" w:hAnsiTheme="minorHAnsi" w:cstheme="minorHAnsi"/>
        </w:rPr>
        <w:t>geschenkt</w:t>
      </w:r>
      <w:bookmarkEnd w:id="1"/>
      <w:r w:rsidRPr="006A2E03">
        <w:rPr>
          <w:rFonts w:asciiTheme="minorHAnsi" w:hAnsiTheme="minorHAnsi" w:cstheme="minorHAnsi"/>
        </w:rPr>
        <w:t>. Er nehme von uns, was tötet, und setze die Kraft österlichen Lebens frei.</w:t>
      </w:r>
    </w:p>
    <w:p w:rsidR="00CE6EBD" w:rsidRDefault="00CE6EBD" w:rsidP="00CE6EBD">
      <w:pPr>
        <w:pStyle w:val="StandardWeb"/>
        <w:spacing w:before="0" w:beforeAutospacing="0" w:after="0" w:afterAutospacing="0"/>
        <w:ind w:right="850"/>
        <w:rPr>
          <w:rFonts w:asciiTheme="minorHAnsi" w:hAnsiTheme="minorHAnsi" w:cstheme="minorHAnsi"/>
        </w:rPr>
      </w:pPr>
      <w:r w:rsidRPr="006A2E03">
        <w:rPr>
          <w:rFonts w:asciiTheme="minorHAnsi" w:hAnsiTheme="minorHAnsi" w:cstheme="minorHAnsi"/>
          <w:color w:val="C00000"/>
        </w:rPr>
        <w:t>V:</w:t>
      </w:r>
      <w:r w:rsidRPr="006A2E03">
        <w:rPr>
          <w:rFonts w:asciiTheme="minorHAnsi" w:hAnsiTheme="minorHAnsi" w:cstheme="minorHAnsi"/>
        </w:rPr>
        <w:t xml:space="preserve"> Der Auferstandene ist den Frauen erschienen</w:t>
      </w:r>
      <w:r>
        <w:rPr>
          <w:rFonts w:asciiTheme="minorHAnsi" w:hAnsiTheme="minorHAnsi" w:cstheme="minorHAnsi"/>
        </w:rPr>
        <w:t>.</w:t>
      </w:r>
      <w:r w:rsidRPr="006A2E03">
        <w:rPr>
          <w:rFonts w:asciiTheme="minorHAnsi" w:hAnsiTheme="minorHAnsi" w:cstheme="minorHAnsi"/>
        </w:rPr>
        <w:t xml:space="preserve"> Er zeige sich auch heute und überrasche uns mit seiner Nähe. </w:t>
      </w:r>
    </w:p>
    <w:p w:rsidR="00CE6EBD" w:rsidRDefault="00CE6EBD" w:rsidP="00CE6EBD">
      <w:pPr>
        <w:pStyle w:val="StandardWeb"/>
        <w:spacing w:before="0" w:beforeAutospacing="0" w:after="0" w:afterAutospacing="0"/>
        <w:ind w:right="850"/>
        <w:rPr>
          <w:rFonts w:asciiTheme="minorHAnsi" w:hAnsiTheme="minorHAnsi" w:cstheme="minorHAnsi"/>
        </w:rPr>
      </w:pPr>
      <w:r w:rsidRPr="006A2E03">
        <w:rPr>
          <w:rFonts w:asciiTheme="minorHAnsi" w:hAnsiTheme="minorHAnsi" w:cstheme="minorHAnsi"/>
          <w:color w:val="C00000"/>
        </w:rPr>
        <w:t>V:</w:t>
      </w:r>
      <w:r w:rsidRPr="006A2E03">
        <w:rPr>
          <w:rFonts w:asciiTheme="minorHAnsi" w:hAnsiTheme="minorHAnsi" w:cstheme="minorHAnsi"/>
        </w:rPr>
        <w:t xml:space="preserve"> Der Heilige Geist hat die Apostel mit Begeisterung erfüllt. Er schenke uns Freude, die auf andere übergeht, und Worte, die aufrichten und heilen. </w:t>
      </w:r>
    </w:p>
    <w:p w:rsidR="00CE6EBD" w:rsidRDefault="00CE6EBD" w:rsidP="00CE6EBD">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 xml:space="preserve">Und so segne uns der allmächtige Gott: der Vater und der Sohn und der Heilige Geist. </w:t>
      </w:r>
    </w:p>
    <w:p w:rsidR="00CE6EBD" w:rsidRDefault="00CE6EBD" w:rsidP="00CE6EBD">
      <w:pPr>
        <w:widowControl w:val="0"/>
        <w:tabs>
          <w:tab w:val="left" w:pos="1276"/>
          <w:tab w:val="right" w:pos="9072"/>
        </w:tabs>
        <w:spacing w:after="0" w:line="240" w:lineRule="auto"/>
        <w:ind w:right="850"/>
        <w:rPr>
          <w:rFonts w:eastAsia="Times New Roman" w:cstheme="minorHAnsi"/>
          <w:sz w:val="24"/>
          <w:szCs w:val="24"/>
          <w:lang w:eastAsia="de-AT"/>
        </w:rPr>
      </w:pPr>
      <w:r w:rsidRPr="006A2E03">
        <w:rPr>
          <w:rFonts w:eastAsia="Times New Roman" w:cstheme="minorHAnsi"/>
          <w:color w:val="C00000"/>
          <w:sz w:val="24"/>
          <w:szCs w:val="24"/>
          <w:lang w:eastAsia="de-AT"/>
        </w:rPr>
        <w:t>A:</w:t>
      </w:r>
      <w:r>
        <w:rPr>
          <w:rFonts w:eastAsia="Times New Roman" w:cstheme="minorHAnsi"/>
          <w:sz w:val="24"/>
          <w:szCs w:val="24"/>
          <w:lang w:eastAsia="de-AT"/>
        </w:rPr>
        <w:t xml:space="preserve"> Amen.</w:t>
      </w:r>
    </w:p>
    <w:p w:rsidR="00CE6EBD" w:rsidRDefault="00CE6EBD" w:rsidP="00CE6EBD">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Bleiben wir in seinem Frieden. Halleluja, Halleluja.</w:t>
      </w:r>
    </w:p>
    <w:p w:rsidR="00CE6EBD" w:rsidRDefault="00CE6EBD" w:rsidP="00CE6EBD">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A:</w:t>
      </w:r>
      <w:r>
        <w:rPr>
          <w:rFonts w:eastAsia="Times New Roman" w:cstheme="minorHAnsi"/>
          <w:sz w:val="24"/>
          <w:szCs w:val="24"/>
          <w:lang w:eastAsia="de-AT"/>
        </w:rPr>
        <w:t xml:space="preserve"> Dank sei Gott dem Herrn. Halleluja, Halleluja.</w:t>
      </w:r>
    </w:p>
    <w:p w:rsidR="00CE6EBD" w:rsidRDefault="00CE6EBD" w:rsidP="00CE6EBD">
      <w:pPr>
        <w:widowControl w:val="0"/>
        <w:tabs>
          <w:tab w:val="left" w:pos="1276"/>
          <w:tab w:val="right" w:pos="9072"/>
        </w:tabs>
        <w:spacing w:after="0" w:line="240" w:lineRule="auto"/>
        <w:ind w:right="850"/>
        <w:rPr>
          <w:rFonts w:eastAsia="Times New Roman" w:cstheme="minorHAnsi"/>
          <w:sz w:val="24"/>
          <w:szCs w:val="24"/>
          <w:lang w:eastAsia="de-AT"/>
        </w:rPr>
      </w:pPr>
    </w:p>
    <w:p w:rsidR="00CE6EBD" w:rsidRDefault="00CE6EBD" w:rsidP="00CE6EBD">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 xml:space="preserve">Wenn Sie möchten können Sie hier noch </w:t>
      </w:r>
      <w:r>
        <w:rPr>
          <w:rFonts w:eastAsia="Times New Roman" w:cstheme="minorHAnsi"/>
          <w:i/>
          <w:color w:val="C00000"/>
          <w:sz w:val="20"/>
          <w:szCs w:val="20"/>
          <w:lang w:eastAsia="de-AT"/>
        </w:rPr>
        <w:t>ein Osterlied singen. Unser Vorschlag: „Der Heiland ist erstanden …“ (GL 828-832) oder „Halleluja lasst uns singen“ (GL 837)</w:t>
      </w:r>
    </w:p>
    <w:p w:rsidR="00CE6EBD" w:rsidRDefault="00CE6EBD" w:rsidP="00CE6EBD">
      <w:pPr>
        <w:widowControl w:val="0"/>
        <w:tabs>
          <w:tab w:val="left" w:pos="1276"/>
          <w:tab w:val="right" w:pos="9072"/>
        </w:tabs>
        <w:spacing w:after="0" w:line="240" w:lineRule="auto"/>
        <w:ind w:right="850"/>
        <w:rPr>
          <w:rFonts w:eastAsia="Times New Roman" w:cstheme="minorHAnsi"/>
          <w:i/>
          <w:color w:val="C00000"/>
          <w:sz w:val="20"/>
          <w:szCs w:val="20"/>
          <w:lang w:eastAsia="de-AT"/>
        </w:rPr>
      </w:pPr>
    </w:p>
    <w:p w:rsidR="00CE6EBD" w:rsidRDefault="00CE6EBD" w:rsidP="00CE6EBD">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446B32">
        <w:rPr>
          <w:noProof/>
          <w:sz w:val="24"/>
          <w:szCs w:val="24"/>
          <w:lang w:eastAsia="de-AT"/>
        </w:rPr>
        <w:drawing>
          <wp:anchor distT="0" distB="0" distL="114300" distR="114300" simplePos="0" relativeHeight="251671552" behindDoc="0" locked="0" layoutInCell="1" allowOverlap="1" wp14:anchorId="3BA0AEC7" wp14:editId="1E5DE9C7">
            <wp:simplePos x="0" y="0"/>
            <wp:positionH relativeFrom="column">
              <wp:posOffset>-419100</wp:posOffset>
            </wp:positionH>
            <wp:positionV relativeFrom="paragraph">
              <wp:posOffset>213995</wp:posOffset>
            </wp:positionV>
            <wp:extent cx="5350510" cy="755650"/>
            <wp:effectExtent l="0" t="0" r="2540" b="6350"/>
            <wp:wrapNone/>
            <wp:docPr id="233" name="Grafik 233" descr="C:\Users\hechtpi\Downloads\Covid19\Linie A5 unten 0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chtpi\Downloads\Covid19\Linie A5 unten 03_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5051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6EBD" w:rsidRDefault="00CE6EBD" w:rsidP="00CE6EBD">
      <w:pPr>
        <w:widowControl w:val="0"/>
        <w:tabs>
          <w:tab w:val="left" w:pos="1276"/>
          <w:tab w:val="right" w:pos="9072"/>
        </w:tabs>
        <w:spacing w:after="0" w:line="240" w:lineRule="auto"/>
        <w:ind w:right="850"/>
        <w:rPr>
          <w:rFonts w:eastAsia="Times New Roman" w:cstheme="minorHAnsi"/>
          <w:i/>
          <w:color w:val="C00000"/>
          <w:sz w:val="20"/>
          <w:szCs w:val="20"/>
          <w:lang w:eastAsia="de-AT"/>
        </w:rPr>
      </w:pPr>
    </w:p>
    <w:p w:rsidR="00CE6EBD" w:rsidRDefault="00CE6EBD" w:rsidP="00CE6EBD">
      <w:pPr>
        <w:widowControl w:val="0"/>
        <w:tabs>
          <w:tab w:val="left" w:pos="1276"/>
          <w:tab w:val="right" w:pos="9072"/>
        </w:tabs>
        <w:spacing w:after="0" w:line="240" w:lineRule="auto"/>
        <w:ind w:right="850"/>
        <w:rPr>
          <w:rFonts w:eastAsia="Times New Roman" w:cstheme="minorHAnsi"/>
          <w:i/>
          <w:color w:val="C00000"/>
          <w:sz w:val="20"/>
          <w:szCs w:val="20"/>
          <w:lang w:eastAsia="de-AT"/>
        </w:rPr>
      </w:pPr>
    </w:p>
    <w:p w:rsidR="00CE6EBD" w:rsidRDefault="00CE6EBD" w:rsidP="00CE6EBD">
      <w:pPr>
        <w:widowControl w:val="0"/>
        <w:tabs>
          <w:tab w:val="left" w:pos="1276"/>
          <w:tab w:val="right" w:pos="9072"/>
        </w:tabs>
        <w:spacing w:after="0" w:line="240" w:lineRule="auto"/>
        <w:ind w:right="850"/>
        <w:rPr>
          <w:rFonts w:eastAsia="Times New Roman" w:cstheme="minorHAnsi"/>
          <w:i/>
          <w:color w:val="C00000"/>
          <w:sz w:val="20"/>
          <w:szCs w:val="20"/>
          <w:lang w:eastAsia="de-AT"/>
        </w:rPr>
      </w:pPr>
    </w:p>
    <w:p w:rsidR="00CE6EBD" w:rsidRDefault="00CE6EBD" w:rsidP="00CE6EBD">
      <w:pPr>
        <w:widowControl w:val="0"/>
        <w:tabs>
          <w:tab w:val="left" w:pos="1276"/>
          <w:tab w:val="right" w:pos="9072"/>
        </w:tabs>
        <w:spacing w:after="0" w:line="240" w:lineRule="auto"/>
        <w:ind w:right="850"/>
        <w:rPr>
          <w:rFonts w:eastAsia="Times New Roman" w:cstheme="minorHAnsi"/>
          <w:i/>
          <w:color w:val="C00000"/>
          <w:sz w:val="20"/>
          <w:szCs w:val="20"/>
          <w:lang w:eastAsia="de-AT"/>
        </w:rPr>
      </w:pPr>
    </w:p>
    <w:p w:rsidR="00CE6EBD" w:rsidRDefault="00CE6EBD" w:rsidP="00CE6EBD">
      <w:pPr>
        <w:widowControl w:val="0"/>
        <w:tabs>
          <w:tab w:val="left" w:pos="1276"/>
          <w:tab w:val="right" w:pos="9072"/>
        </w:tabs>
        <w:spacing w:after="0" w:line="240" w:lineRule="auto"/>
        <w:ind w:right="850"/>
        <w:rPr>
          <w:rFonts w:eastAsia="Times New Roman" w:cstheme="minorHAnsi"/>
          <w:i/>
          <w:color w:val="C00000"/>
          <w:sz w:val="20"/>
          <w:szCs w:val="20"/>
          <w:lang w:eastAsia="de-AT"/>
        </w:rPr>
      </w:pPr>
    </w:p>
    <w:p w:rsidR="00CE6EBD" w:rsidRPr="00327A51" w:rsidRDefault="00CE6EBD" w:rsidP="00CE6EBD">
      <w:pPr>
        <w:widowControl w:val="0"/>
        <w:tabs>
          <w:tab w:val="left" w:pos="1276"/>
          <w:tab w:val="right" w:pos="9072"/>
        </w:tabs>
        <w:spacing w:after="0" w:line="240" w:lineRule="auto"/>
        <w:ind w:right="850"/>
        <w:rPr>
          <w:rFonts w:eastAsia="Times New Roman" w:cstheme="minorHAnsi"/>
          <w:i/>
          <w:color w:val="C00000"/>
          <w:sz w:val="20"/>
          <w:szCs w:val="20"/>
          <w:lang w:eastAsia="de-AT"/>
        </w:rPr>
      </w:pPr>
    </w:p>
    <w:p w:rsidR="00CE6EBD" w:rsidRDefault="00CE6EBD" w:rsidP="00CE6EBD">
      <w:pPr>
        <w:widowControl w:val="0"/>
        <w:tabs>
          <w:tab w:val="left" w:pos="1276"/>
          <w:tab w:val="right" w:pos="9072"/>
        </w:tabs>
        <w:spacing w:after="0" w:line="240" w:lineRule="auto"/>
        <w:ind w:right="850"/>
        <w:rPr>
          <w:rFonts w:eastAsia="Times New Roman" w:cstheme="minorHAnsi"/>
          <w:color w:val="C00000"/>
          <w:sz w:val="20"/>
          <w:szCs w:val="20"/>
          <w:lang w:eastAsia="de-AT"/>
        </w:rPr>
      </w:pPr>
    </w:p>
    <w:p w:rsidR="00CE6EBD" w:rsidRDefault="00CE6EBD"/>
    <w:p w:rsidR="00CE6EBD" w:rsidRDefault="00CE6EBD"/>
    <w:p w:rsidR="00CE6EBD" w:rsidRDefault="00CE6EBD"/>
    <w:p w:rsidR="00CE6EBD" w:rsidRDefault="00CE6EBD"/>
    <w:p w:rsidR="00CE6EBD" w:rsidRDefault="00CE6EBD"/>
    <w:p w:rsidR="00CE6EBD" w:rsidRDefault="00CE6EBD">
      <w:r w:rsidRPr="00696575">
        <w:rPr>
          <w:rFonts w:cstheme="minorHAnsi"/>
          <w:noProof/>
          <w:lang w:eastAsia="de-AT"/>
        </w:rPr>
        <mc:AlternateContent>
          <mc:Choice Requires="wps">
            <w:drawing>
              <wp:anchor distT="45720" distB="45720" distL="114300" distR="114300" simplePos="0" relativeHeight="251673600" behindDoc="0" locked="0" layoutInCell="1" allowOverlap="1" wp14:anchorId="4EEA646B" wp14:editId="111B2AF3">
                <wp:simplePos x="0" y="0"/>
                <wp:positionH relativeFrom="column">
                  <wp:posOffset>2219325</wp:posOffset>
                </wp:positionH>
                <wp:positionV relativeFrom="paragraph">
                  <wp:posOffset>140970</wp:posOffset>
                </wp:positionV>
                <wp:extent cx="571500" cy="276225"/>
                <wp:effectExtent l="0" t="0" r="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noFill/>
                        <a:ln w="9525">
                          <a:noFill/>
                          <a:miter lim="800000"/>
                          <a:headEnd/>
                          <a:tailEnd/>
                        </a:ln>
                      </wps:spPr>
                      <wps:txbx>
                        <w:txbxContent>
                          <w:p w:rsidR="00CE6EBD" w:rsidRDefault="00CE6EBD" w:rsidP="00CE6EBD">
                            <w:pPr>
                              <w:jc w:val="center"/>
                            </w:pPr>
                            <w:r>
                              <w:t>- 9 -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A646B" id="_x0000_s1029" type="#_x0000_t202" style="position:absolute;margin-left:174.75pt;margin-top:11.1pt;width:45pt;height:21.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" filled="f" stroked="f">
                <v:textbox>
                  <w:txbxContent>
                    <w:p w:rsidR="00CE6EBD" w:rsidRDefault="00CE6EBD" w:rsidP="00CE6EBD">
                      <w:pPr>
                        <w:jc w:val="center"/>
                      </w:pPr>
                      <w:r>
                        <w:t xml:space="preserve">- </w:t>
                      </w:r>
                      <w:r>
                        <w:t>9</w:t>
                      </w:r>
                      <w:r>
                        <w:t xml:space="preserve"> -</w:t>
                      </w:r>
                    </w:p>
                  </w:txbxContent>
                </v:textbox>
              </v:shape>
            </w:pict>
          </mc:Fallback>
        </mc:AlternateContent>
      </w:r>
    </w:p>
    <w:p w:rsidR="00CE6EBD" w:rsidRDefault="00CE6EBD"/>
    <w:p w:rsidR="00CE6EBD" w:rsidRPr="00583671" w:rsidRDefault="00CE6EBD" w:rsidP="00CE6EBD">
      <w:pPr>
        <w:pStyle w:val="Listenabsatz"/>
        <w:numPr>
          <w:ilvl w:val="0"/>
          <w:numId w:val="5"/>
        </w:numPr>
        <w:tabs>
          <w:tab w:val="left" w:pos="284"/>
          <w:tab w:val="right" w:pos="7938"/>
        </w:tabs>
        <w:spacing w:line="240" w:lineRule="auto"/>
        <w:jc w:val="both"/>
        <w:rPr>
          <w:rFonts w:ascii="Calibri" w:hAnsi="Calibri" w:cs="Calibri"/>
          <w:sz w:val="24"/>
          <w:szCs w:val="24"/>
        </w:rPr>
      </w:pPr>
      <w:r w:rsidRPr="00583671">
        <w:rPr>
          <w:rFonts w:ascii="Calibri" w:hAnsi="Calibri" w:cs="Calibri"/>
          <w:sz w:val="24"/>
          <w:szCs w:val="24"/>
        </w:rPr>
        <w:lastRenderedPageBreak/>
        <w:t>Um österliches Vertrauen für jene, die die Angst vor Ansteckung, Krankheit, Tod oder wirtschaftlicher Not und unsicherer Zukunft umtreibt.</w:t>
      </w:r>
    </w:p>
    <w:p w:rsidR="00CE6EBD" w:rsidRPr="00583671" w:rsidRDefault="00CE6EBD" w:rsidP="00CE6EBD">
      <w:pPr>
        <w:pStyle w:val="Listenabsatz"/>
        <w:numPr>
          <w:ilvl w:val="0"/>
          <w:numId w:val="5"/>
        </w:numPr>
        <w:tabs>
          <w:tab w:val="left" w:pos="284"/>
          <w:tab w:val="right" w:pos="7938"/>
        </w:tabs>
        <w:spacing w:line="240" w:lineRule="auto"/>
        <w:jc w:val="both"/>
        <w:rPr>
          <w:rFonts w:ascii="Calibri" w:hAnsi="Calibri" w:cs="Calibri"/>
          <w:sz w:val="24"/>
          <w:szCs w:val="24"/>
        </w:rPr>
      </w:pPr>
      <w:r w:rsidRPr="00583671">
        <w:rPr>
          <w:rFonts w:ascii="Calibri" w:hAnsi="Calibri" w:cs="Calibri"/>
          <w:sz w:val="24"/>
          <w:szCs w:val="24"/>
        </w:rPr>
        <w:t>Um österliche Kraft für alle, die sich in Medizin und Pflege, in Versorgung, Nachbarschaftshilfe und Seelsorge unermüdlich für Andere einsetzen.</w:t>
      </w:r>
    </w:p>
    <w:p w:rsidR="00CE6EBD" w:rsidRPr="00583671" w:rsidRDefault="00CE6EBD" w:rsidP="00CE6EBD">
      <w:pPr>
        <w:pStyle w:val="Listenabsatz"/>
        <w:numPr>
          <w:ilvl w:val="0"/>
          <w:numId w:val="5"/>
        </w:numPr>
        <w:tabs>
          <w:tab w:val="left" w:pos="284"/>
          <w:tab w:val="right" w:pos="7938"/>
        </w:tabs>
        <w:spacing w:line="240" w:lineRule="auto"/>
        <w:jc w:val="both"/>
        <w:rPr>
          <w:rFonts w:ascii="Calibri" w:hAnsi="Calibri" w:cs="Calibri"/>
          <w:sz w:val="24"/>
          <w:szCs w:val="24"/>
        </w:rPr>
      </w:pPr>
      <w:r w:rsidRPr="00583671">
        <w:rPr>
          <w:rFonts w:ascii="Calibri" w:hAnsi="Calibri" w:cs="Calibri"/>
          <w:sz w:val="24"/>
          <w:szCs w:val="24"/>
        </w:rPr>
        <w:t>Um österlichen Frieden in den kleinen und gro</w:t>
      </w:r>
      <w:r>
        <w:rPr>
          <w:rFonts w:ascii="Calibri" w:hAnsi="Calibri" w:cs="Calibri"/>
          <w:sz w:val="24"/>
          <w:szCs w:val="24"/>
        </w:rPr>
        <w:t>ß</w:t>
      </w:r>
      <w:r w:rsidRPr="00583671">
        <w:rPr>
          <w:rFonts w:ascii="Calibri" w:hAnsi="Calibri" w:cs="Calibri"/>
          <w:sz w:val="24"/>
          <w:szCs w:val="24"/>
        </w:rPr>
        <w:t>en Spannungen zwischen Menschen, Gruppierungen, Völkern und Religionen.</w:t>
      </w:r>
    </w:p>
    <w:p w:rsidR="00CE6EBD" w:rsidRPr="00583671" w:rsidRDefault="00CE6EBD" w:rsidP="00CE6EBD">
      <w:pPr>
        <w:pStyle w:val="Listenabsatz"/>
        <w:numPr>
          <w:ilvl w:val="0"/>
          <w:numId w:val="5"/>
        </w:numPr>
        <w:tabs>
          <w:tab w:val="left" w:pos="284"/>
          <w:tab w:val="right" w:pos="7938"/>
        </w:tabs>
        <w:spacing w:line="240" w:lineRule="auto"/>
        <w:jc w:val="both"/>
        <w:rPr>
          <w:rFonts w:ascii="Calibri" w:hAnsi="Calibri" w:cs="Calibri"/>
          <w:sz w:val="24"/>
          <w:szCs w:val="24"/>
        </w:rPr>
      </w:pPr>
      <w:r w:rsidRPr="00446B32">
        <w:rPr>
          <w:noProof/>
          <w:sz w:val="24"/>
          <w:szCs w:val="24"/>
          <w:lang w:eastAsia="de-AT"/>
        </w:rPr>
        <w:drawing>
          <wp:anchor distT="0" distB="0" distL="114300" distR="114300" simplePos="0" relativeHeight="251676672" behindDoc="0" locked="0" layoutInCell="1" allowOverlap="1" wp14:anchorId="2E253F97" wp14:editId="660553BA">
            <wp:simplePos x="0" y="0"/>
            <wp:positionH relativeFrom="column">
              <wp:posOffset>-200025</wp:posOffset>
            </wp:positionH>
            <wp:positionV relativeFrom="paragraph">
              <wp:posOffset>592455</wp:posOffset>
            </wp:positionV>
            <wp:extent cx="5115560" cy="466725"/>
            <wp:effectExtent l="0" t="0" r="8890" b="0"/>
            <wp:wrapNone/>
            <wp:docPr id="232" name="Grafik 232" descr="C:\Users\hechtpi\Downloads\Covid19\Linie A5 oben 0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chtpi\Downloads\Covid19\Linie A5 oben 03_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556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3671">
        <w:rPr>
          <w:rFonts w:ascii="Calibri" w:hAnsi="Calibri" w:cs="Calibri"/>
          <w:sz w:val="24"/>
          <w:szCs w:val="24"/>
        </w:rPr>
        <w:t>Um das österliche Licht für unsere Verstorbenen und für alle, die von lieben Menschen unter schwierigen Bedingungen Abschied nehmen mussten.</w:t>
      </w:r>
    </w:p>
    <w:p w:rsidR="00CE6EBD" w:rsidRDefault="00CE6EBD" w:rsidP="00CE6EBD">
      <w:pPr>
        <w:widowControl w:val="0"/>
        <w:tabs>
          <w:tab w:val="left" w:pos="1276"/>
          <w:tab w:val="right" w:pos="9072"/>
        </w:tabs>
        <w:spacing w:after="0" w:line="240" w:lineRule="auto"/>
        <w:ind w:right="850"/>
        <w:rPr>
          <w:rFonts w:eastAsia="Times New Roman" w:cstheme="minorHAnsi"/>
          <w:color w:val="C00000"/>
          <w:sz w:val="24"/>
          <w:szCs w:val="24"/>
          <w:lang w:eastAsia="de-AT"/>
        </w:rPr>
      </w:pPr>
    </w:p>
    <w:p w:rsidR="00CE6EBD" w:rsidRDefault="00CE6EBD" w:rsidP="00CE6EBD">
      <w:pPr>
        <w:widowControl w:val="0"/>
        <w:tabs>
          <w:tab w:val="left" w:pos="1276"/>
          <w:tab w:val="right" w:pos="9072"/>
        </w:tabs>
        <w:spacing w:after="0" w:line="240" w:lineRule="auto"/>
        <w:ind w:right="850"/>
        <w:rPr>
          <w:rFonts w:eastAsia="Times New Roman" w:cstheme="minorHAnsi"/>
          <w:color w:val="C00000"/>
          <w:sz w:val="24"/>
          <w:szCs w:val="24"/>
          <w:lang w:eastAsia="de-AT"/>
        </w:rPr>
      </w:pPr>
    </w:p>
    <w:p w:rsidR="00CE6EBD" w:rsidRDefault="00CE6EBD" w:rsidP="00CE6EBD">
      <w:pPr>
        <w:widowControl w:val="0"/>
        <w:tabs>
          <w:tab w:val="left" w:pos="1276"/>
          <w:tab w:val="right" w:pos="9072"/>
        </w:tabs>
        <w:spacing w:after="0" w:line="240" w:lineRule="auto"/>
        <w:ind w:right="850"/>
        <w:rPr>
          <w:rFonts w:eastAsia="Times New Roman" w:cstheme="minorHAnsi"/>
          <w:color w:val="C00000"/>
          <w:sz w:val="24"/>
          <w:szCs w:val="24"/>
          <w:lang w:eastAsia="de-AT"/>
        </w:rPr>
      </w:pPr>
    </w:p>
    <w:p w:rsidR="00CE6EBD" w:rsidRPr="00585F74" w:rsidRDefault="00CE6EBD" w:rsidP="00CE6EBD">
      <w:pPr>
        <w:widowControl w:val="0"/>
        <w:tabs>
          <w:tab w:val="left" w:pos="1276"/>
          <w:tab w:val="right" w:pos="9072"/>
        </w:tabs>
        <w:spacing w:after="0" w:line="240" w:lineRule="auto"/>
        <w:ind w:right="850"/>
        <w:rPr>
          <w:rFonts w:eastAsia="Times New Roman" w:cstheme="minorHAnsi"/>
          <w:color w:val="C00000"/>
          <w:sz w:val="24"/>
          <w:szCs w:val="24"/>
          <w:lang w:eastAsia="de-AT"/>
        </w:rPr>
      </w:pPr>
      <w:r w:rsidRPr="00585F74">
        <w:rPr>
          <w:rFonts w:eastAsia="Times New Roman" w:cstheme="minorHAnsi"/>
          <w:color w:val="C00000"/>
          <w:sz w:val="24"/>
          <w:szCs w:val="24"/>
          <w:lang w:eastAsia="de-AT"/>
        </w:rPr>
        <w:t xml:space="preserve">Vater Unser </w:t>
      </w:r>
    </w:p>
    <w:p w:rsidR="00CE6EBD" w:rsidRDefault="00CE6EBD" w:rsidP="00CE6EBD">
      <w:pPr>
        <w:widowControl w:val="0"/>
        <w:tabs>
          <w:tab w:val="left" w:pos="1276"/>
          <w:tab w:val="right" w:pos="9072"/>
        </w:tabs>
        <w:spacing w:after="0" w:line="240" w:lineRule="auto"/>
        <w:ind w:right="850"/>
        <w:rPr>
          <w:rFonts w:eastAsia="Times New Roman" w:cstheme="minorHAnsi"/>
          <w:sz w:val="24"/>
          <w:szCs w:val="24"/>
          <w:lang w:eastAsia="de-AT"/>
        </w:rPr>
      </w:pPr>
    </w:p>
    <w:p w:rsidR="00CE6EBD" w:rsidRPr="00562992" w:rsidRDefault="00CE6EBD" w:rsidP="00CE6EBD">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Beten wir, wie Jesus es uns gelehrt hat. </w:t>
      </w:r>
    </w:p>
    <w:p w:rsidR="00CE6EBD" w:rsidRPr="00562992" w:rsidRDefault="00CE6EBD" w:rsidP="00CE6EBD">
      <w:pPr>
        <w:widowControl w:val="0"/>
        <w:tabs>
          <w:tab w:val="left" w:pos="1276"/>
          <w:tab w:val="right" w:pos="9072"/>
        </w:tabs>
        <w:spacing w:after="0" w:line="240" w:lineRule="auto"/>
        <w:ind w:right="850"/>
        <w:rPr>
          <w:rFonts w:eastAsia="Times New Roman" w:cstheme="minorHAnsi"/>
          <w:sz w:val="24"/>
          <w:szCs w:val="24"/>
          <w:lang w:eastAsia="de-AT"/>
        </w:rPr>
      </w:pPr>
    </w:p>
    <w:p w:rsidR="00CE6EBD" w:rsidRPr="00562992" w:rsidRDefault="00CE6EBD" w:rsidP="00CE6EBD">
      <w:pPr>
        <w:pStyle w:val="StandardWeb"/>
        <w:spacing w:before="0" w:beforeAutospacing="0" w:after="0" w:afterAutospacing="0"/>
        <w:ind w:right="850"/>
        <w:rPr>
          <w:rFonts w:asciiTheme="minorHAnsi" w:hAnsiTheme="minorHAnsi" w:cstheme="minorHAnsi"/>
        </w:rPr>
      </w:pPr>
      <w:r w:rsidRPr="00B2430B">
        <w:rPr>
          <w:rFonts w:asciiTheme="minorHAnsi" w:hAnsiTheme="minorHAnsi" w:cstheme="minorHAnsi"/>
          <w:color w:val="C00000"/>
        </w:rPr>
        <w:t>A:</w:t>
      </w:r>
      <w:r>
        <w:rPr>
          <w:rFonts w:asciiTheme="minorHAnsi" w:hAnsiTheme="minorHAnsi" w:cstheme="minorHAnsi"/>
        </w:rPr>
        <w:t xml:space="preserve"> </w:t>
      </w:r>
      <w:r w:rsidRPr="00562992">
        <w:rPr>
          <w:rFonts w:asciiTheme="minorHAnsi" w:hAnsiTheme="minorHAnsi" w:cstheme="minorHAnsi"/>
        </w:rPr>
        <w:t>Vater unser im Himmel, geheiligt werde Dein Name.</w:t>
      </w:r>
    </w:p>
    <w:p w:rsidR="00CE6EBD" w:rsidRPr="00562992" w:rsidRDefault="00CE6EBD" w:rsidP="00CE6EBD">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Dein Reich komme. Dein Wille geschehe, wie im Himmel so auf Erden.</w:t>
      </w:r>
    </w:p>
    <w:p w:rsidR="00CE6EBD" w:rsidRPr="00562992" w:rsidRDefault="00CE6EBD" w:rsidP="00CE6EBD">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Unser tägliches Brot gib uns heute.</w:t>
      </w:r>
    </w:p>
    <w:p w:rsidR="00CE6EBD" w:rsidRPr="00562992" w:rsidRDefault="00CE6EBD" w:rsidP="00CE6EBD">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Und vergib uns unsere Schuld, wie auch wir vergeben unseren Schuldigern.</w:t>
      </w:r>
    </w:p>
    <w:p w:rsidR="00CE6EBD" w:rsidRPr="00562992" w:rsidRDefault="00CE6EBD" w:rsidP="00CE6EBD">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Und führe uns nicht in Versuchung, sondern erlöse uns von dem Bösen.</w:t>
      </w:r>
      <w:r w:rsidRPr="00A509C3">
        <w:rPr>
          <w:noProof/>
        </w:rPr>
        <w:t xml:space="preserve"> </w:t>
      </w:r>
    </w:p>
    <w:p w:rsidR="00CE6EBD" w:rsidRPr="00562992" w:rsidRDefault="00CE6EBD" w:rsidP="00CE6EBD">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Denn Dein ist das Reich und die Kraft und die Herrlichkeit in Ewigkeit.</w:t>
      </w:r>
    </w:p>
    <w:p w:rsidR="00CE6EBD" w:rsidRDefault="00CE6EBD" w:rsidP="00CE6EBD">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Amen</w:t>
      </w:r>
      <w:r>
        <w:rPr>
          <w:rFonts w:asciiTheme="minorHAnsi" w:hAnsiTheme="minorHAnsi" w:cstheme="minorHAnsi"/>
        </w:rPr>
        <w:t>.</w:t>
      </w:r>
    </w:p>
    <w:p w:rsidR="00CE6EBD" w:rsidRDefault="00CE6EBD" w:rsidP="00CE6EBD">
      <w:pPr>
        <w:pStyle w:val="StandardWeb"/>
        <w:spacing w:before="0" w:beforeAutospacing="0" w:after="0" w:afterAutospacing="0"/>
        <w:ind w:right="850"/>
        <w:rPr>
          <w:rFonts w:asciiTheme="minorHAnsi" w:hAnsiTheme="minorHAnsi" w:cstheme="minorHAnsi"/>
          <w:color w:val="FF0000"/>
        </w:rPr>
      </w:pPr>
    </w:p>
    <w:p w:rsidR="00CE6EBD" w:rsidRDefault="00CE6EBD" w:rsidP="00CE6EBD">
      <w:pPr>
        <w:pStyle w:val="StandardWeb"/>
        <w:spacing w:before="0" w:beforeAutospacing="0" w:after="0" w:afterAutospacing="0"/>
        <w:ind w:right="850"/>
        <w:rPr>
          <w:rFonts w:asciiTheme="minorHAnsi" w:hAnsiTheme="minorHAnsi" w:cstheme="minorHAnsi"/>
          <w:color w:val="FF0000"/>
        </w:rPr>
      </w:pPr>
    </w:p>
    <w:p w:rsidR="00CE6EBD" w:rsidRDefault="00CE6EBD" w:rsidP="00CE6EBD">
      <w:pPr>
        <w:pStyle w:val="StandardWeb"/>
        <w:spacing w:before="0" w:beforeAutospacing="0" w:after="0" w:afterAutospacing="0"/>
        <w:ind w:right="850"/>
        <w:rPr>
          <w:rFonts w:asciiTheme="minorHAnsi" w:hAnsiTheme="minorHAnsi" w:cstheme="minorHAnsi"/>
          <w:color w:val="C00000"/>
        </w:rPr>
      </w:pPr>
    </w:p>
    <w:p w:rsidR="00CE6EBD" w:rsidRDefault="00CE6EBD" w:rsidP="00CE6EBD">
      <w:pPr>
        <w:pStyle w:val="StandardWeb"/>
        <w:spacing w:before="0" w:beforeAutospacing="0" w:after="0" w:afterAutospacing="0"/>
        <w:ind w:right="850"/>
        <w:rPr>
          <w:rFonts w:asciiTheme="minorHAnsi" w:hAnsiTheme="minorHAnsi" w:cstheme="minorHAnsi"/>
          <w:color w:val="C00000"/>
        </w:rPr>
      </w:pPr>
    </w:p>
    <w:p w:rsidR="00CE6EBD" w:rsidRDefault="00CE6EBD" w:rsidP="00CE6EBD">
      <w:pPr>
        <w:pStyle w:val="StandardWeb"/>
        <w:spacing w:before="0" w:beforeAutospacing="0" w:after="0" w:afterAutospacing="0"/>
        <w:ind w:right="850"/>
        <w:rPr>
          <w:rFonts w:asciiTheme="minorHAnsi" w:hAnsiTheme="minorHAnsi" w:cstheme="minorHAnsi"/>
          <w:color w:val="C00000"/>
        </w:rPr>
      </w:pPr>
    </w:p>
    <w:p w:rsidR="00CE6EBD" w:rsidRDefault="00CE6EBD" w:rsidP="00CE6EBD">
      <w:pPr>
        <w:pStyle w:val="StandardWeb"/>
        <w:spacing w:before="0" w:beforeAutospacing="0" w:after="0" w:afterAutospacing="0"/>
        <w:ind w:right="850"/>
        <w:rPr>
          <w:rFonts w:asciiTheme="minorHAnsi" w:hAnsiTheme="minorHAnsi" w:cstheme="minorHAnsi"/>
          <w:color w:val="C00000"/>
        </w:rPr>
      </w:pPr>
      <w:r w:rsidRPr="00696575">
        <w:rPr>
          <w:rFonts w:cstheme="minorHAnsi"/>
          <w:noProof/>
        </w:rPr>
        <mc:AlternateContent>
          <mc:Choice Requires="wps">
            <w:drawing>
              <wp:anchor distT="45720" distB="45720" distL="114300" distR="114300" simplePos="0" relativeHeight="251675648" behindDoc="0" locked="0" layoutInCell="1" allowOverlap="1" wp14:anchorId="7569F889" wp14:editId="7D70842C">
                <wp:simplePos x="0" y="0"/>
                <wp:positionH relativeFrom="column">
                  <wp:posOffset>1914525</wp:posOffset>
                </wp:positionH>
                <wp:positionV relativeFrom="paragraph">
                  <wp:posOffset>161925</wp:posOffset>
                </wp:positionV>
                <wp:extent cx="571500" cy="276225"/>
                <wp:effectExtent l="0" t="0" r="0" b="0"/>
                <wp:wrapNone/>
                <wp:docPr id="2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noFill/>
                        <a:ln w="9525">
                          <a:noFill/>
                          <a:miter lim="800000"/>
                          <a:headEnd/>
                          <a:tailEnd/>
                        </a:ln>
                      </wps:spPr>
                      <wps:txbx>
                        <w:txbxContent>
                          <w:p w:rsidR="00CE6EBD" w:rsidRDefault="00CE6EBD" w:rsidP="00CE6EBD">
                            <w:pPr>
                              <w:jc w:val="center"/>
                            </w:pPr>
                            <w:r>
                              <w:t>- 8 -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9F889" id="_x0000_s1030" type="#_x0000_t202" style="position:absolute;margin-left:150.75pt;margin-top:12.75pt;width:45pt;height:21.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" filled="f" stroked="f">
                <v:textbox>
                  <w:txbxContent>
                    <w:p w:rsidR="00CE6EBD" w:rsidRDefault="00CE6EBD" w:rsidP="00CE6EBD">
                      <w:pPr>
                        <w:jc w:val="center"/>
                      </w:pPr>
                      <w:r>
                        <w:t>- 8 -</w:t>
                      </w:r>
                    </w:p>
                  </w:txbxContent>
                </v:textbox>
              </v:shape>
            </w:pict>
          </mc:Fallback>
        </mc:AlternateContent>
      </w:r>
    </w:p>
    <w:p w:rsidR="00CE6EBD" w:rsidRDefault="00CE6EBD" w:rsidP="00CE6EBD">
      <w:pPr>
        <w:pStyle w:val="StandardWeb"/>
        <w:spacing w:before="0" w:beforeAutospacing="0" w:after="0" w:afterAutospacing="0"/>
        <w:ind w:right="850"/>
        <w:rPr>
          <w:rFonts w:asciiTheme="minorHAnsi" w:hAnsiTheme="minorHAnsi" w:cstheme="minorHAnsi"/>
          <w:color w:val="C00000"/>
        </w:rPr>
      </w:pPr>
    </w:p>
    <w:p w:rsidR="00CE6EBD" w:rsidRPr="00B0671B" w:rsidRDefault="00CE6EBD" w:rsidP="00CE6EBD">
      <w:pPr>
        <w:widowControl w:val="0"/>
        <w:tabs>
          <w:tab w:val="left" w:pos="1276"/>
          <w:tab w:val="right" w:pos="9072"/>
        </w:tabs>
        <w:spacing w:after="0" w:line="240" w:lineRule="auto"/>
        <w:ind w:right="850"/>
        <w:jc w:val="both"/>
        <w:rPr>
          <w:rFonts w:eastAsia="Times New Roman" w:cstheme="minorHAnsi"/>
          <w:i/>
          <w:iCs/>
          <w:color w:val="C00000"/>
          <w:sz w:val="20"/>
          <w:szCs w:val="20"/>
          <w:lang w:eastAsia="de-AT"/>
        </w:rPr>
      </w:pPr>
      <w:r>
        <w:rPr>
          <w:rFonts w:eastAsia="Times New Roman" w:cstheme="minorHAnsi"/>
          <w:i/>
          <w:iCs/>
          <w:color w:val="C00000"/>
          <w:sz w:val="20"/>
          <w:szCs w:val="20"/>
          <w:lang w:eastAsia="de-AT"/>
        </w:rPr>
        <w:t>Wenn es möglich ist, stimmen Sie hier mit Gesang in den Osterjubel ein.</w:t>
      </w:r>
      <w:r w:rsidRPr="00B0671B">
        <w:rPr>
          <w:rFonts w:eastAsia="Times New Roman" w:cstheme="minorHAnsi"/>
          <w:i/>
          <w:iCs/>
          <w:color w:val="C00000"/>
          <w:sz w:val="20"/>
          <w:szCs w:val="20"/>
          <w:lang w:eastAsia="de-AT"/>
        </w:rPr>
        <w:t xml:space="preserve"> Unser Vorschlag</w:t>
      </w:r>
      <w:r>
        <w:rPr>
          <w:rFonts w:eastAsia="Times New Roman" w:cstheme="minorHAnsi"/>
          <w:i/>
          <w:iCs/>
          <w:color w:val="C00000"/>
          <w:sz w:val="20"/>
          <w:szCs w:val="20"/>
          <w:lang w:eastAsia="de-AT"/>
        </w:rPr>
        <w:t>:</w:t>
      </w:r>
      <w:r w:rsidRPr="00B0671B">
        <w:rPr>
          <w:rFonts w:eastAsia="Times New Roman" w:cstheme="minorHAnsi"/>
          <w:i/>
          <w:iCs/>
          <w:color w:val="C00000"/>
          <w:sz w:val="20"/>
          <w:szCs w:val="20"/>
          <w:lang w:eastAsia="de-AT"/>
        </w:rPr>
        <w:t xml:space="preserve"> „Christ ist erstanden …“</w:t>
      </w:r>
      <w:r>
        <w:rPr>
          <w:rFonts w:eastAsia="Times New Roman" w:cstheme="minorHAnsi"/>
          <w:i/>
          <w:iCs/>
          <w:color w:val="C00000"/>
          <w:sz w:val="20"/>
          <w:szCs w:val="20"/>
          <w:lang w:eastAsia="de-AT"/>
        </w:rPr>
        <w:t xml:space="preserve"> (</w:t>
      </w:r>
      <w:r w:rsidRPr="00B0671B">
        <w:rPr>
          <w:rFonts w:eastAsia="Times New Roman" w:cstheme="minorHAnsi"/>
          <w:i/>
          <w:iCs/>
          <w:color w:val="C00000"/>
          <w:sz w:val="20"/>
          <w:szCs w:val="20"/>
          <w:lang w:eastAsia="de-AT"/>
        </w:rPr>
        <w:t>GL 318/319</w:t>
      </w:r>
      <w:r>
        <w:rPr>
          <w:rFonts w:eastAsia="Times New Roman" w:cstheme="minorHAnsi"/>
          <w:i/>
          <w:iCs/>
          <w:color w:val="C00000"/>
          <w:sz w:val="20"/>
          <w:szCs w:val="20"/>
          <w:lang w:eastAsia="de-AT"/>
        </w:rPr>
        <w:t>).</w:t>
      </w:r>
    </w:p>
    <w:p w:rsidR="00CE6EBD" w:rsidRDefault="00CE6EBD" w:rsidP="00CE6EBD">
      <w:pPr>
        <w:widowControl w:val="0"/>
        <w:tabs>
          <w:tab w:val="left" w:pos="1276"/>
          <w:tab w:val="right" w:pos="9072"/>
        </w:tabs>
        <w:spacing w:after="0" w:line="240" w:lineRule="auto"/>
        <w:ind w:right="850"/>
        <w:jc w:val="both"/>
        <w:rPr>
          <w:rFonts w:eastAsia="Times New Roman" w:cstheme="minorHAnsi"/>
          <w:color w:val="C00000"/>
          <w:sz w:val="24"/>
          <w:szCs w:val="24"/>
          <w:lang w:eastAsia="de-AT"/>
        </w:rPr>
      </w:pPr>
      <w:r w:rsidRPr="00446B32">
        <w:rPr>
          <w:noProof/>
          <w:sz w:val="24"/>
          <w:szCs w:val="24"/>
          <w:lang w:eastAsia="de-AT"/>
        </w:rPr>
        <w:drawing>
          <wp:anchor distT="0" distB="0" distL="114300" distR="114300" simplePos="0" relativeHeight="251678720" behindDoc="0" locked="0" layoutInCell="1" allowOverlap="1" wp14:anchorId="283A65CF" wp14:editId="63607284">
            <wp:simplePos x="0" y="0"/>
            <wp:positionH relativeFrom="column">
              <wp:posOffset>-390525</wp:posOffset>
            </wp:positionH>
            <wp:positionV relativeFrom="paragraph">
              <wp:posOffset>142875</wp:posOffset>
            </wp:positionV>
            <wp:extent cx="5115560" cy="466725"/>
            <wp:effectExtent l="0" t="0" r="8890" b="0"/>
            <wp:wrapNone/>
            <wp:docPr id="223" name="Grafik 223" descr="C:\Users\hechtpi\Downloads\Covid19\Linie A5 oben 0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chtpi\Downloads\Covid19\Linie A5 oben 03_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556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6EBD" w:rsidRDefault="00CE6EBD" w:rsidP="00CE6EBD">
      <w:pPr>
        <w:widowControl w:val="0"/>
        <w:tabs>
          <w:tab w:val="left" w:pos="1276"/>
          <w:tab w:val="right" w:pos="9072"/>
        </w:tabs>
        <w:spacing w:after="0" w:line="240" w:lineRule="auto"/>
        <w:ind w:right="850"/>
        <w:jc w:val="both"/>
        <w:rPr>
          <w:rFonts w:eastAsia="Times New Roman" w:cstheme="minorHAnsi"/>
          <w:color w:val="C00000"/>
          <w:sz w:val="24"/>
          <w:szCs w:val="24"/>
          <w:lang w:eastAsia="de-AT"/>
        </w:rPr>
      </w:pPr>
    </w:p>
    <w:p w:rsidR="00CE6EBD" w:rsidRDefault="00CE6EBD" w:rsidP="00CE6EBD">
      <w:pPr>
        <w:widowControl w:val="0"/>
        <w:tabs>
          <w:tab w:val="left" w:pos="1276"/>
          <w:tab w:val="right" w:pos="9072"/>
        </w:tabs>
        <w:spacing w:after="0" w:line="240" w:lineRule="auto"/>
        <w:ind w:right="850"/>
        <w:jc w:val="both"/>
        <w:rPr>
          <w:rFonts w:eastAsia="Times New Roman" w:cstheme="minorHAnsi"/>
          <w:color w:val="C00000"/>
          <w:sz w:val="24"/>
          <w:szCs w:val="24"/>
          <w:lang w:eastAsia="de-AT"/>
        </w:rPr>
      </w:pPr>
    </w:p>
    <w:p w:rsidR="00CE6EBD" w:rsidRDefault="00CE6EBD" w:rsidP="00CE6EBD">
      <w:pPr>
        <w:widowControl w:val="0"/>
        <w:tabs>
          <w:tab w:val="left" w:pos="1276"/>
          <w:tab w:val="right" w:pos="9072"/>
        </w:tabs>
        <w:spacing w:after="0" w:line="240" w:lineRule="auto"/>
        <w:ind w:right="850"/>
        <w:jc w:val="both"/>
        <w:rPr>
          <w:rFonts w:eastAsia="Times New Roman" w:cstheme="minorHAnsi"/>
          <w:color w:val="C00000"/>
          <w:sz w:val="24"/>
          <w:szCs w:val="24"/>
          <w:lang w:eastAsia="de-AT"/>
        </w:rPr>
      </w:pPr>
    </w:p>
    <w:p w:rsidR="00CE6EBD" w:rsidRDefault="00CE6EBD" w:rsidP="00CE6EBD">
      <w:pPr>
        <w:widowControl w:val="0"/>
        <w:tabs>
          <w:tab w:val="left" w:pos="1276"/>
          <w:tab w:val="right" w:pos="9072"/>
        </w:tabs>
        <w:spacing w:after="0" w:line="240" w:lineRule="auto"/>
        <w:ind w:right="850"/>
        <w:jc w:val="both"/>
        <w:rPr>
          <w:rFonts w:eastAsia="Times New Roman" w:cstheme="minorHAnsi"/>
          <w:color w:val="C00000"/>
          <w:sz w:val="24"/>
          <w:szCs w:val="24"/>
          <w:lang w:eastAsia="de-AT"/>
        </w:rPr>
      </w:pPr>
      <w:r>
        <w:rPr>
          <w:rFonts w:eastAsia="Times New Roman" w:cstheme="minorHAnsi"/>
          <w:color w:val="C00000"/>
          <w:sz w:val="24"/>
          <w:szCs w:val="24"/>
          <w:lang w:eastAsia="de-AT"/>
        </w:rPr>
        <w:t xml:space="preserve">Ihre ganz persönliche Predigt: </w:t>
      </w:r>
    </w:p>
    <w:p w:rsidR="00CE6EBD" w:rsidRDefault="00CE6EBD" w:rsidP="00CE6EBD">
      <w:pPr>
        <w:widowControl w:val="0"/>
        <w:tabs>
          <w:tab w:val="left" w:pos="1276"/>
          <w:tab w:val="right" w:pos="9072"/>
        </w:tabs>
        <w:spacing w:after="0" w:line="240" w:lineRule="auto"/>
        <w:ind w:right="850"/>
        <w:jc w:val="both"/>
        <w:rPr>
          <w:rFonts w:eastAsia="Times New Roman" w:cstheme="minorHAnsi"/>
          <w:i/>
          <w:color w:val="C00000"/>
          <w:sz w:val="20"/>
          <w:szCs w:val="20"/>
          <w:lang w:eastAsia="de-AT"/>
        </w:rPr>
      </w:pPr>
      <w:r>
        <w:rPr>
          <w:rFonts w:eastAsia="Times New Roman" w:cstheme="minorHAnsi"/>
          <w:i/>
          <w:color w:val="C00000"/>
          <w:sz w:val="20"/>
          <w:szCs w:val="20"/>
          <w:lang w:eastAsia="de-AT"/>
        </w:rPr>
        <w:t>Die Kerzen können gelöscht werden.</w:t>
      </w:r>
    </w:p>
    <w:p w:rsidR="00CE6EBD" w:rsidRDefault="00CE6EBD" w:rsidP="00CE6EBD">
      <w:pPr>
        <w:widowControl w:val="0"/>
        <w:tabs>
          <w:tab w:val="left" w:pos="1276"/>
          <w:tab w:val="right" w:pos="9072"/>
        </w:tabs>
        <w:spacing w:after="0" w:line="240" w:lineRule="auto"/>
        <w:ind w:right="850"/>
        <w:jc w:val="both"/>
        <w:rPr>
          <w:rFonts w:eastAsia="Times New Roman" w:cstheme="minorHAnsi"/>
          <w:i/>
          <w:color w:val="C00000"/>
          <w:sz w:val="20"/>
          <w:szCs w:val="20"/>
          <w:lang w:eastAsia="de-AT"/>
        </w:rPr>
      </w:pPr>
    </w:p>
    <w:p w:rsidR="00CE6EBD" w:rsidRPr="00327A51" w:rsidRDefault="00CE6EBD" w:rsidP="00CE6EBD">
      <w:pPr>
        <w:widowControl w:val="0"/>
        <w:tabs>
          <w:tab w:val="left" w:pos="1276"/>
          <w:tab w:val="right" w:pos="9072"/>
        </w:tabs>
        <w:spacing w:after="0" w:line="240" w:lineRule="auto"/>
        <w:ind w:right="850"/>
        <w:jc w:val="both"/>
        <w:rPr>
          <w:rFonts w:eastAsia="Times New Roman" w:cstheme="minorHAnsi"/>
          <w:i/>
          <w:color w:val="C00000"/>
          <w:sz w:val="20"/>
          <w:szCs w:val="20"/>
          <w:lang w:eastAsia="de-AT"/>
        </w:rPr>
      </w:pPr>
      <w:r>
        <w:rPr>
          <w:rFonts w:eastAsia="Times New Roman" w:cstheme="minorHAnsi"/>
          <w:i/>
          <w:color w:val="C00000"/>
          <w:sz w:val="20"/>
          <w:szCs w:val="20"/>
          <w:lang w:eastAsia="de-AT"/>
        </w:rPr>
        <w:t>Nachdenken oder Gespräch über das Evangelium</w:t>
      </w:r>
      <w:r w:rsidRPr="00327A51">
        <w:rPr>
          <w:rFonts w:eastAsia="Times New Roman" w:cstheme="minorHAnsi"/>
          <w:i/>
          <w:color w:val="C00000"/>
          <w:sz w:val="20"/>
          <w:szCs w:val="20"/>
          <w:lang w:eastAsia="de-AT"/>
        </w:rPr>
        <w:t xml:space="preserve">: </w:t>
      </w:r>
    </w:p>
    <w:p w:rsidR="00CE6EBD" w:rsidRPr="00327A51" w:rsidRDefault="00CE6EBD" w:rsidP="00CE6EBD">
      <w:pPr>
        <w:widowControl w:val="0"/>
        <w:tabs>
          <w:tab w:val="left" w:pos="1276"/>
          <w:tab w:val="right" w:pos="9072"/>
        </w:tabs>
        <w:spacing w:after="0" w:line="240" w:lineRule="auto"/>
        <w:ind w:right="850"/>
        <w:jc w:val="both"/>
        <w:rPr>
          <w:rFonts w:eastAsia="Times New Roman" w:cstheme="minorHAnsi"/>
          <w:color w:val="C00000"/>
          <w:sz w:val="20"/>
          <w:szCs w:val="20"/>
          <w:lang w:eastAsia="de-AT"/>
        </w:rPr>
      </w:pPr>
    </w:p>
    <w:p w:rsidR="00CE6EBD" w:rsidRPr="009010DA" w:rsidRDefault="00CE6EBD" w:rsidP="00CE6EBD">
      <w:pPr>
        <w:widowControl w:val="0"/>
        <w:tabs>
          <w:tab w:val="left" w:pos="1276"/>
          <w:tab w:val="right" w:pos="9072"/>
        </w:tabs>
        <w:spacing w:after="0" w:line="240" w:lineRule="auto"/>
        <w:ind w:right="850"/>
        <w:rPr>
          <w:rFonts w:eastAsia="Times New Roman" w:cstheme="minorHAnsi"/>
          <w:sz w:val="24"/>
          <w:szCs w:val="24"/>
          <w:lang w:eastAsia="de-AT"/>
        </w:rPr>
      </w:pPr>
      <w:r w:rsidRPr="009010DA">
        <w:rPr>
          <w:rFonts w:eastAsia="Times New Roman" w:cstheme="minorHAnsi"/>
          <w:sz w:val="24"/>
          <w:szCs w:val="24"/>
          <w:lang w:eastAsia="de-AT"/>
        </w:rPr>
        <w:t>Die Frauen verlie</w:t>
      </w:r>
      <w:r>
        <w:rPr>
          <w:rFonts w:eastAsia="Times New Roman" w:cstheme="minorHAnsi"/>
          <w:sz w:val="24"/>
          <w:szCs w:val="24"/>
          <w:lang w:eastAsia="de-AT"/>
        </w:rPr>
        <w:t>ß</w:t>
      </w:r>
      <w:r w:rsidRPr="009010DA">
        <w:rPr>
          <w:rFonts w:eastAsia="Times New Roman" w:cstheme="minorHAnsi"/>
          <w:sz w:val="24"/>
          <w:szCs w:val="24"/>
          <w:lang w:eastAsia="de-AT"/>
        </w:rPr>
        <w:t>en das Grab voll Furcht und gro</w:t>
      </w:r>
      <w:r>
        <w:rPr>
          <w:rFonts w:eastAsia="Times New Roman" w:cstheme="minorHAnsi"/>
          <w:sz w:val="24"/>
          <w:szCs w:val="24"/>
          <w:lang w:eastAsia="de-AT"/>
        </w:rPr>
        <w:t>ß</w:t>
      </w:r>
      <w:r w:rsidRPr="009010DA">
        <w:rPr>
          <w:rFonts w:eastAsia="Times New Roman" w:cstheme="minorHAnsi"/>
          <w:sz w:val="24"/>
          <w:szCs w:val="24"/>
          <w:lang w:eastAsia="de-AT"/>
        </w:rPr>
        <w:t xml:space="preserve">er Freude. </w:t>
      </w:r>
    </w:p>
    <w:p w:rsidR="00CE6EBD" w:rsidRDefault="00CE6EBD" w:rsidP="00CE6EBD">
      <w:pPr>
        <w:pStyle w:val="Listenabsatz"/>
        <w:widowControl w:val="0"/>
        <w:numPr>
          <w:ilvl w:val="0"/>
          <w:numId w:val="1"/>
        </w:numPr>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Nicht Angst, sondern Furcht: was war das für eine Furcht?</w:t>
      </w:r>
    </w:p>
    <w:p w:rsidR="00CE6EBD" w:rsidRDefault="00CE6EBD" w:rsidP="00CE6EBD">
      <w:pPr>
        <w:pStyle w:val="Listenabsatz"/>
        <w:widowControl w:val="0"/>
        <w:numPr>
          <w:ilvl w:val="0"/>
          <w:numId w:val="1"/>
        </w:numPr>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Große Freude: woran kann sich meine Freude in dieser Nacht entzünden?</w:t>
      </w:r>
    </w:p>
    <w:p w:rsidR="00CE6EBD" w:rsidRDefault="00CE6EBD" w:rsidP="00CE6EBD">
      <w:pPr>
        <w:pStyle w:val="Listenabsatz"/>
        <w:widowControl w:val="0"/>
        <w:numPr>
          <w:ilvl w:val="0"/>
          <w:numId w:val="1"/>
        </w:numPr>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Furcht und Freude zugleich – das kann heißen: Es passiert etwas Aufregendes. Was ist aufregend an der Botschaft der Auferstehung?</w:t>
      </w:r>
      <w:r w:rsidRPr="009010DA">
        <w:rPr>
          <w:rFonts w:eastAsia="Times New Roman" w:cstheme="minorHAnsi"/>
          <w:sz w:val="24"/>
          <w:szCs w:val="24"/>
          <w:lang w:eastAsia="de-AT"/>
        </w:rPr>
        <w:t xml:space="preserve">           </w:t>
      </w:r>
    </w:p>
    <w:p w:rsidR="00CE6EBD" w:rsidRDefault="00CE6EBD" w:rsidP="00CE6EBD">
      <w:pPr>
        <w:widowControl w:val="0"/>
        <w:tabs>
          <w:tab w:val="left" w:pos="1276"/>
          <w:tab w:val="right" w:pos="9072"/>
        </w:tabs>
        <w:spacing w:after="0" w:line="240" w:lineRule="auto"/>
        <w:ind w:right="850"/>
        <w:jc w:val="both"/>
        <w:rPr>
          <w:rFonts w:eastAsia="Times New Roman" w:cstheme="minorHAnsi"/>
          <w:i/>
          <w:color w:val="C00000"/>
          <w:sz w:val="20"/>
          <w:szCs w:val="20"/>
          <w:lang w:eastAsia="de-AT"/>
        </w:rPr>
      </w:pPr>
    </w:p>
    <w:p w:rsidR="00CE6EBD" w:rsidRDefault="00CE6EBD" w:rsidP="00CE6EBD">
      <w:pPr>
        <w:widowControl w:val="0"/>
        <w:tabs>
          <w:tab w:val="left" w:pos="1276"/>
          <w:tab w:val="right" w:pos="9072"/>
        </w:tabs>
        <w:spacing w:after="0" w:line="240" w:lineRule="auto"/>
        <w:ind w:right="850"/>
        <w:jc w:val="both"/>
        <w:rPr>
          <w:rFonts w:eastAsia="Times New Roman" w:cstheme="minorHAnsi"/>
          <w:i/>
          <w:color w:val="C00000"/>
          <w:sz w:val="20"/>
          <w:szCs w:val="20"/>
          <w:lang w:eastAsia="de-AT"/>
        </w:rPr>
      </w:pPr>
    </w:p>
    <w:p w:rsidR="00CE6EBD" w:rsidRPr="00012AD5" w:rsidRDefault="00CE6EBD" w:rsidP="00CE6EBD">
      <w:pPr>
        <w:widowControl w:val="0"/>
        <w:tabs>
          <w:tab w:val="left" w:pos="1276"/>
          <w:tab w:val="right" w:pos="9072"/>
        </w:tabs>
        <w:spacing w:after="0" w:line="240" w:lineRule="auto"/>
        <w:ind w:right="850"/>
        <w:jc w:val="both"/>
        <w:rPr>
          <w:rFonts w:eastAsia="Times New Roman" w:cstheme="minorHAnsi"/>
          <w:i/>
          <w:color w:val="C00000"/>
          <w:sz w:val="20"/>
          <w:szCs w:val="20"/>
          <w:lang w:eastAsia="de-AT"/>
        </w:rPr>
      </w:pPr>
      <w:r>
        <w:rPr>
          <w:rFonts w:eastAsia="Times New Roman" w:cstheme="minorHAnsi"/>
          <w:i/>
          <w:color w:val="C00000"/>
          <w:sz w:val="20"/>
          <w:szCs w:val="20"/>
          <w:lang w:eastAsia="de-AT"/>
        </w:rPr>
        <w:t>Wenn Sie das Lied „Christ ist erstanden“ gesungen haben</w:t>
      </w:r>
      <w:r w:rsidRPr="00327A51">
        <w:rPr>
          <w:rFonts w:eastAsia="Times New Roman" w:cstheme="minorHAnsi"/>
          <w:i/>
          <w:color w:val="C00000"/>
          <w:sz w:val="20"/>
          <w:szCs w:val="20"/>
          <w:lang w:eastAsia="de-AT"/>
        </w:rPr>
        <w:t xml:space="preserve">: </w:t>
      </w:r>
    </w:p>
    <w:p w:rsidR="00CE6EBD" w:rsidRDefault="00CE6EBD" w:rsidP="00CE6EBD">
      <w:pPr>
        <w:pStyle w:val="Listenabsatz"/>
        <w:widowControl w:val="0"/>
        <w:numPr>
          <w:ilvl w:val="0"/>
          <w:numId w:val="1"/>
        </w:numPr>
        <w:tabs>
          <w:tab w:val="left" w:pos="1276"/>
          <w:tab w:val="right" w:pos="9072"/>
        </w:tabs>
        <w:spacing w:after="0" w:line="240" w:lineRule="auto"/>
        <w:ind w:right="850"/>
        <w:jc w:val="both"/>
        <w:rPr>
          <w:rFonts w:eastAsia="Times New Roman" w:cstheme="minorHAnsi"/>
          <w:sz w:val="24"/>
          <w:szCs w:val="24"/>
          <w:lang w:eastAsia="de-AT"/>
        </w:rPr>
      </w:pPr>
      <w:r w:rsidRPr="00446B32">
        <w:rPr>
          <w:noProof/>
          <w:sz w:val="24"/>
          <w:szCs w:val="24"/>
          <w:lang w:eastAsia="de-AT"/>
        </w:rPr>
        <w:drawing>
          <wp:anchor distT="0" distB="0" distL="114300" distR="114300" simplePos="0" relativeHeight="251681792" behindDoc="0" locked="0" layoutInCell="1" allowOverlap="1" wp14:anchorId="06161443" wp14:editId="18140DCF">
            <wp:simplePos x="0" y="0"/>
            <wp:positionH relativeFrom="column">
              <wp:posOffset>4959985</wp:posOffset>
            </wp:positionH>
            <wp:positionV relativeFrom="paragraph">
              <wp:posOffset>193040</wp:posOffset>
            </wp:positionV>
            <wp:extent cx="5350510" cy="755650"/>
            <wp:effectExtent l="0" t="0" r="2540" b="6350"/>
            <wp:wrapNone/>
            <wp:docPr id="229" name="Grafik 229" descr="C:\Users\hechtpi\Downloads\Covid19\Linie A5 unten 0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chtpi\Downloads\Covid19\Linie A5 unten 03_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5051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heme="minorHAnsi"/>
          <w:sz w:val="24"/>
          <w:szCs w:val="24"/>
          <w:lang w:eastAsia="de-AT"/>
        </w:rPr>
        <w:t>„Christ will unser Trost sein“: Wie tröstet uns die Botschaft von der Auferstehung?</w:t>
      </w:r>
    </w:p>
    <w:p w:rsidR="00CE6EBD" w:rsidRPr="00331D90" w:rsidRDefault="00CE6EBD" w:rsidP="00CE6EBD">
      <w:pPr>
        <w:pStyle w:val="Listenabsatz"/>
        <w:widowControl w:val="0"/>
        <w:numPr>
          <w:ilvl w:val="0"/>
          <w:numId w:val="1"/>
        </w:numPr>
        <w:tabs>
          <w:tab w:val="left" w:pos="1276"/>
          <w:tab w:val="right" w:pos="9072"/>
        </w:tabs>
        <w:spacing w:after="0" w:line="240" w:lineRule="auto"/>
        <w:ind w:right="850"/>
        <w:jc w:val="both"/>
        <w:rPr>
          <w:rFonts w:eastAsia="Times New Roman" w:cstheme="minorHAnsi"/>
          <w:sz w:val="24"/>
          <w:szCs w:val="24"/>
          <w:lang w:eastAsia="de-AT"/>
        </w:rPr>
      </w:pPr>
      <w:r>
        <w:rPr>
          <w:rFonts w:eastAsia="Times New Roman" w:cstheme="minorHAnsi"/>
          <w:sz w:val="24"/>
          <w:szCs w:val="24"/>
          <w:lang w:eastAsia="de-AT"/>
        </w:rPr>
        <w:t>„Er sandte sie in alle Land“: Zu wem sind wir gesandt?</w:t>
      </w:r>
    </w:p>
    <w:p w:rsidR="00CE6EBD" w:rsidRDefault="00CE6EBD" w:rsidP="00CE6EBD">
      <w:pPr>
        <w:widowControl w:val="0"/>
        <w:tabs>
          <w:tab w:val="left" w:pos="1276"/>
          <w:tab w:val="right" w:pos="9072"/>
        </w:tabs>
        <w:spacing w:after="0" w:line="240" w:lineRule="auto"/>
        <w:ind w:right="850"/>
        <w:rPr>
          <w:rFonts w:eastAsia="Times New Roman" w:cstheme="minorHAnsi"/>
          <w:sz w:val="24"/>
          <w:szCs w:val="24"/>
          <w:lang w:eastAsia="de-AT"/>
        </w:rPr>
      </w:pPr>
      <w:r w:rsidRPr="00446B32">
        <w:rPr>
          <w:noProof/>
          <w:sz w:val="24"/>
          <w:szCs w:val="24"/>
          <w:lang w:eastAsia="de-AT"/>
        </w:rPr>
        <w:drawing>
          <wp:anchor distT="0" distB="0" distL="114300" distR="114300" simplePos="0" relativeHeight="251679744" behindDoc="0" locked="0" layoutInCell="1" allowOverlap="1" wp14:anchorId="54626BE8" wp14:editId="5ED2757A">
            <wp:simplePos x="0" y="0"/>
            <wp:positionH relativeFrom="column">
              <wp:posOffset>-390525</wp:posOffset>
            </wp:positionH>
            <wp:positionV relativeFrom="paragraph">
              <wp:posOffset>113665</wp:posOffset>
            </wp:positionV>
            <wp:extent cx="5350510" cy="755650"/>
            <wp:effectExtent l="0" t="0" r="2540" b="6350"/>
            <wp:wrapNone/>
            <wp:docPr id="24" name="Grafik 24" descr="C:\Users\hechtpi\Downloads\Covid19\Linie A5 unten 0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chtpi\Downloads\Covid19\Linie A5 unten 03_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5051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6EBD" w:rsidRDefault="00CE6EBD" w:rsidP="00CE6EBD">
      <w:pPr>
        <w:widowControl w:val="0"/>
        <w:tabs>
          <w:tab w:val="left" w:pos="1276"/>
          <w:tab w:val="right" w:pos="9072"/>
        </w:tabs>
        <w:spacing w:after="0" w:line="240" w:lineRule="auto"/>
        <w:ind w:right="850"/>
        <w:rPr>
          <w:rFonts w:eastAsia="Times New Roman" w:cstheme="minorHAnsi"/>
          <w:sz w:val="24"/>
          <w:szCs w:val="24"/>
          <w:lang w:eastAsia="de-AT"/>
        </w:rPr>
      </w:pPr>
    </w:p>
    <w:p w:rsidR="00CE6EBD" w:rsidRDefault="00CE6EBD" w:rsidP="00CE6EBD">
      <w:pPr>
        <w:widowControl w:val="0"/>
        <w:tabs>
          <w:tab w:val="left" w:pos="1276"/>
          <w:tab w:val="right" w:pos="9072"/>
        </w:tabs>
        <w:spacing w:after="0" w:line="240" w:lineRule="auto"/>
        <w:ind w:right="850"/>
        <w:jc w:val="both"/>
        <w:rPr>
          <w:rFonts w:eastAsia="Times New Roman" w:cstheme="minorHAnsi"/>
          <w:color w:val="C00000"/>
          <w:sz w:val="24"/>
          <w:szCs w:val="24"/>
          <w:lang w:eastAsia="de-AT"/>
        </w:rPr>
      </w:pPr>
    </w:p>
    <w:p w:rsidR="00CE6EBD" w:rsidRDefault="00CE6EBD" w:rsidP="00CE6EBD">
      <w:pPr>
        <w:widowControl w:val="0"/>
        <w:tabs>
          <w:tab w:val="left" w:pos="1276"/>
          <w:tab w:val="right" w:pos="9072"/>
        </w:tabs>
        <w:spacing w:after="0" w:line="240" w:lineRule="auto"/>
        <w:ind w:right="850"/>
        <w:jc w:val="both"/>
        <w:rPr>
          <w:rFonts w:eastAsia="Times New Roman" w:cstheme="minorHAnsi"/>
          <w:color w:val="C00000"/>
          <w:sz w:val="24"/>
          <w:szCs w:val="24"/>
          <w:lang w:eastAsia="de-AT"/>
        </w:rPr>
      </w:pPr>
    </w:p>
    <w:p w:rsidR="00CE6EBD" w:rsidRDefault="00CE6EBD" w:rsidP="00CE6EBD">
      <w:pPr>
        <w:widowControl w:val="0"/>
        <w:tabs>
          <w:tab w:val="left" w:pos="1276"/>
          <w:tab w:val="right" w:pos="9072"/>
        </w:tabs>
        <w:spacing w:after="0" w:line="240" w:lineRule="auto"/>
        <w:ind w:right="850"/>
        <w:jc w:val="both"/>
        <w:rPr>
          <w:rFonts w:eastAsia="Times New Roman" w:cstheme="minorHAnsi"/>
          <w:color w:val="C00000"/>
          <w:sz w:val="24"/>
          <w:szCs w:val="24"/>
          <w:lang w:eastAsia="de-AT"/>
        </w:rPr>
      </w:pPr>
    </w:p>
    <w:p w:rsidR="00CE6EBD" w:rsidRDefault="00CE6EBD" w:rsidP="00CE6EBD">
      <w:pPr>
        <w:widowControl w:val="0"/>
        <w:tabs>
          <w:tab w:val="left" w:pos="1276"/>
          <w:tab w:val="right" w:pos="9072"/>
        </w:tabs>
        <w:spacing w:after="0" w:line="240" w:lineRule="auto"/>
        <w:ind w:right="850"/>
        <w:jc w:val="both"/>
        <w:rPr>
          <w:rFonts w:eastAsia="Times New Roman" w:cstheme="minorHAnsi"/>
          <w:color w:val="C00000"/>
          <w:sz w:val="24"/>
          <w:szCs w:val="24"/>
          <w:lang w:eastAsia="de-AT"/>
        </w:rPr>
      </w:pPr>
      <w:r w:rsidRPr="0090686F">
        <w:rPr>
          <w:rFonts w:eastAsia="Times New Roman" w:cstheme="minorHAnsi"/>
          <w:color w:val="C00000"/>
          <w:sz w:val="24"/>
          <w:szCs w:val="24"/>
          <w:lang w:eastAsia="de-AT"/>
        </w:rPr>
        <w:t>Glaubensbekenntnis</w:t>
      </w:r>
      <w:r>
        <w:rPr>
          <w:rFonts w:eastAsia="Times New Roman" w:cstheme="minorHAnsi"/>
          <w:color w:val="C00000"/>
          <w:sz w:val="24"/>
          <w:szCs w:val="24"/>
          <w:lang w:eastAsia="de-AT"/>
        </w:rPr>
        <w:t xml:space="preserve"> – was uns verbindet.</w:t>
      </w:r>
    </w:p>
    <w:p w:rsidR="00CE6EBD" w:rsidRDefault="00CE6EBD" w:rsidP="00CE6EBD">
      <w:pPr>
        <w:widowControl w:val="0"/>
        <w:tabs>
          <w:tab w:val="left" w:pos="1276"/>
          <w:tab w:val="right" w:pos="9072"/>
        </w:tabs>
        <w:spacing w:after="0" w:line="240" w:lineRule="auto"/>
        <w:ind w:right="850"/>
        <w:jc w:val="both"/>
        <w:rPr>
          <w:rFonts w:eastAsia="Times New Roman" w:cstheme="minorHAnsi"/>
          <w:color w:val="C00000"/>
          <w:sz w:val="24"/>
          <w:szCs w:val="24"/>
          <w:lang w:eastAsia="de-AT"/>
        </w:rPr>
      </w:pPr>
    </w:p>
    <w:p w:rsidR="00CE6EBD" w:rsidRPr="00DD0325" w:rsidRDefault="00CE6EBD" w:rsidP="00CE6EBD">
      <w:pPr>
        <w:widowControl w:val="0"/>
        <w:tabs>
          <w:tab w:val="left" w:pos="1276"/>
          <w:tab w:val="right" w:pos="9072"/>
        </w:tabs>
        <w:spacing w:after="0" w:line="240" w:lineRule="auto"/>
        <w:ind w:right="850"/>
        <w:jc w:val="both"/>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w:t>
      </w:r>
      <w:r w:rsidRPr="00DD0325">
        <w:rPr>
          <w:rFonts w:eastAsia="Times New Roman" w:cstheme="minorHAnsi"/>
          <w:sz w:val="24"/>
          <w:szCs w:val="24"/>
          <w:lang w:eastAsia="de-AT"/>
        </w:rPr>
        <w:t xml:space="preserve">Wenn ich meinen Glauben bekenne, es ausspreche was mich trägt und hält, dann verbinde ich mich ganz bewusst mit allen die so glauben wie ich. Das verbindet uns Christen, über die Straßen, durch unser Land, auf der ganzen Erde.  </w:t>
      </w:r>
    </w:p>
    <w:p w:rsidR="00CE6EBD" w:rsidRDefault="00CE6EBD" w:rsidP="00CE6EBD">
      <w:pPr>
        <w:pStyle w:val="StandardWeb"/>
        <w:spacing w:before="0" w:beforeAutospacing="0" w:after="0" w:afterAutospacing="0"/>
        <w:ind w:right="850"/>
        <w:rPr>
          <w:rFonts w:asciiTheme="minorHAnsi" w:hAnsiTheme="minorHAnsi" w:cstheme="minorHAnsi"/>
          <w:color w:val="C00000"/>
        </w:rPr>
      </w:pPr>
    </w:p>
    <w:p w:rsidR="00CE6EBD" w:rsidRPr="00BF63DB" w:rsidRDefault="00CE6EBD" w:rsidP="00CE6EBD">
      <w:pPr>
        <w:pStyle w:val="StandardWeb"/>
        <w:spacing w:before="0" w:beforeAutospacing="0" w:after="0" w:afterAutospacing="0"/>
        <w:ind w:right="850"/>
        <w:rPr>
          <w:rFonts w:asciiTheme="minorHAnsi" w:hAnsiTheme="minorHAnsi" w:cstheme="minorHAnsi"/>
        </w:rPr>
      </w:pPr>
      <w:r w:rsidRPr="00B2430B">
        <w:rPr>
          <w:rFonts w:asciiTheme="minorHAnsi" w:hAnsiTheme="minorHAnsi" w:cstheme="minorHAnsi"/>
          <w:color w:val="C00000"/>
        </w:rPr>
        <w:t>A:</w:t>
      </w:r>
      <w:r>
        <w:rPr>
          <w:rFonts w:asciiTheme="minorHAnsi" w:hAnsiTheme="minorHAnsi" w:cstheme="minorHAnsi"/>
        </w:rPr>
        <w:t xml:space="preserve"> </w:t>
      </w:r>
      <w:r w:rsidRPr="00BF63DB">
        <w:rPr>
          <w:rFonts w:asciiTheme="minorHAnsi" w:hAnsiTheme="minorHAnsi" w:cstheme="minorHAnsi"/>
        </w:rPr>
        <w:t>Ich glaube an Gott,</w:t>
      </w:r>
    </w:p>
    <w:p w:rsidR="00CE6EBD" w:rsidRPr="00BF63DB" w:rsidRDefault="00CE6EBD" w:rsidP="00CE6EBD">
      <w:pPr>
        <w:pStyle w:val="StandardWeb"/>
        <w:spacing w:before="0" w:beforeAutospacing="0" w:after="0" w:afterAutospacing="0"/>
        <w:ind w:right="850"/>
        <w:rPr>
          <w:rFonts w:asciiTheme="minorHAnsi" w:hAnsiTheme="minorHAnsi" w:cstheme="minorHAnsi"/>
        </w:rPr>
      </w:pPr>
      <w:r w:rsidRPr="00696575">
        <w:rPr>
          <w:rFonts w:cstheme="minorHAnsi"/>
          <w:noProof/>
        </w:rPr>
        <mc:AlternateContent>
          <mc:Choice Requires="wps">
            <w:drawing>
              <wp:anchor distT="45720" distB="45720" distL="114300" distR="114300" simplePos="0" relativeHeight="251680768" behindDoc="0" locked="0" layoutInCell="1" allowOverlap="1" wp14:anchorId="4AF1AD20" wp14:editId="348B7C5E">
                <wp:simplePos x="0" y="0"/>
                <wp:positionH relativeFrom="column">
                  <wp:posOffset>1714500</wp:posOffset>
                </wp:positionH>
                <wp:positionV relativeFrom="paragraph">
                  <wp:posOffset>17145</wp:posOffset>
                </wp:positionV>
                <wp:extent cx="571500" cy="276225"/>
                <wp:effectExtent l="0" t="0" r="0" b="0"/>
                <wp:wrapNone/>
                <wp:docPr id="2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noFill/>
                        <a:ln w="9525">
                          <a:noFill/>
                          <a:miter lim="800000"/>
                          <a:headEnd/>
                          <a:tailEnd/>
                        </a:ln>
                      </wps:spPr>
                      <wps:txbx>
                        <w:txbxContent>
                          <w:p w:rsidR="00CE6EBD" w:rsidRDefault="00CE6EBD" w:rsidP="00CE6EBD">
                            <w:pPr>
                              <w:jc w:val="center"/>
                            </w:pPr>
                            <w:r>
                              <w:t>- 5 -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1AD20" id="_x0000_s1031" type="#_x0000_t202" style="position:absolute;margin-left:135pt;margin-top:1.35pt;width:45pt;height:21.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" filled="f" stroked="f">
                <v:textbox>
                  <w:txbxContent>
                    <w:p w:rsidR="00CE6EBD" w:rsidRDefault="00CE6EBD" w:rsidP="00CE6EBD">
                      <w:pPr>
                        <w:jc w:val="center"/>
                      </w:pPr>
                      <w:r>
                        <w:t>- 5 -</w:t>
                      </w:r>
                    </w:p>
                  </w:txbxContent>
                </v:textbox>
              </v:shape>
            </w:pict>
          </mc:Fallback>
        </mc:AlternateContent>
      </w:r>
      <w:r w:rsidRPr="00BF63DB">
        <w:rPr>
          <w:rFonts w:asciiTheme="minorHAnsi" w:hAnsiTheme="minorHAnsi" w:cstheme="minorHAnsi"/>
        </w:rPr>
        <w:t>den Vater, den Allmächtigen,</w:t>
      </w:r>
      <w:r w:rsidRPr="005631CB">
        <w:rPr>
          <w:rFonts w:cstheme="minorHAnsi"/>
          <w:noProof/>
        </w:rPr>
        <w:t xml:space="preserve"> </w:t>
      </w:r>
    </w:p>
    <w:p w:rsidR="00CE6EBD" w:rsidRPr="00BF63DB" w:rsidRDefault="00CE6EBD" w:rsidP="00CE6EBD">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lastRenderedPageBreak/>
        <w:t>den Schöpfer des Himmels und der Erde, </w:t>
      </w:r>
    </w:p>
    <w:p w:rsidR="00CE6EBD" w:rsidRPr="00BF63DB" w:rsidRDefault="00CE6EBD" w:rsidP="00CE6EBD">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und an Jesus Christus,</w:t>
      </w:r>
    </w:p>
    <w:p w:rsidR="00CE6EBD" w:rsidRPr="00BF63DB" w:rsidRDefault="00CE6EBD" w:rsidP="00CE6EBD">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seinen eingeborenen Sohn, unsern Herrn,</w:t>
      </w:r>
    </w:p>
    <w:p w:rsidR="00CE6EBD" w:rsidRPr="00BF63DB" w:rsidRDefault="00CE6EBD" w:rsidP="00CE6EBD">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empfangen durch den Heiligen Geist, </w:t>
      </w:r>
    </w:p>
    <w:p w:rsidR="00CE6EBD" w:rsidRPr="00BF63DB" w:rsidRDefault="00CE6EBD" w:rsidP="00CE6EBD">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geboren von der Jungfrau Maria,</w:t>
      </w:r>
    </w:p>
    <w:p w:rsidR="00CE6EBD" w:rsidRPr="00BF63DB" w:rsidRDefault="00CE6EBD" w:rsidP="00CE6EBD">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gelitten unter Pontius Pilatus,</w:t>
      </w:r>
    </w:p>
    <w:p w:rsidR="00CE6EBD" w:rsidRPr="00BF63DB" w:rsidRDefault="00CE6EBD" w:rsidP="00CE6EBD">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gekreuzigt, gestorben und begraben,</w:t>
      </w:r>
    </w:p>
    <w:p w:rsidR="00CE6EBD" w:rsidRPr="00BF63DB" w:rsidRDefault="00CE6EBD" w:rsidP="00CE6EBD">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hinabgestiegen in das Reich des Todes,</w:t>
      </w:r>
    </w:p>
    <w:p w:rsidR="00CE6EBD" w:rsidRPr="00BF63DB" w:rsidRDefault="00CE6EBD" w:rsidP="00CE6EBD">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am dritten Tage auferstanden von den Toten,</w:t>
      </w:r>
    </w:p>
    <w:p w:rsidR="00CE6EBD" w:rsidRPr="00BF63DB" w:rsidRDefault="00CE6EBD" w:rsidP="00CE6EBD">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aufgefahren in den Himmel;</w:t>
      </w:r>
    </w:p>
    <w:p w:rsidR="00CE6EBD" w:rsidRPr="00BF63DB" w:rsidRDefault="00CE6EBD" w:rsidP="00CE6EBD">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er sitzt zur Rechten Gottes, des allmächtigen Vaters; </w:t>
      </w:r>
    </w:p>
    <w:p w:rsidR="00CE6EBD" w:rsidRPr="00BF63DB" w:rsidRDefault="00CE6EBD" w:rsidP="00CE6EBD">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von dort wird er kommen, zu richten die Lebenden und die Toten.</w:t>
      </w:r>
    </w:p>
    <w:p w:rsidR="00CE6EBD" w:rsidRPr="00BF63DB" w:rsidRDefault="00CE6EBD" w:rsidP="00CE6EBD">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Ich glaube an den Heiligen Geist,</w:t>
      </w:r>
    </w:p>
    <w:p w:rsidR="00CE6EBD" w:rsidRPr="00BF63DB" w:rsidRDefault="00CE6EBD" w:rsidP="00CE6EBD">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die heilige katholische Kirche,</w:t>
      </w:r>
    </w:p>
    <w:p w:rsidR="00CE6EBD" w:rsidRPr="00BF63DB" w:rsidRDefault="00CE6EBD" w:rsidP="00CE6EBD">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Gemeinschaft der Heiligen,</w:t>
      </w:r>
    </w:p>
    <w:p w:rsidR="00CE6EBD" w:rsidRPr="00BF63DB" w:rsidRDefault="00CE6EBD" w:rsidP="00CE6EBD">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Vergebung der Sünden,</w:t>
      </w:r>
    </w:p>
    <w:p w:rsidR="00CE6EBD" w:rsidRPr="00BF63DB" w:rsidRDefault="00CE6EBD" w:rsidP="00CE6EBD">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Auferstehung der Toten</w:t>
      </w:r>
    </w:p>
    <w:p w:rsidR="00CE6EBD" w:rsidRPr="00BF63DB" w:rsidRDefault="00CE6EBD" w:rsidP="00CE6EBD">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und das ewige Leben.</w:t>
      </w:r>
    </w:p>
    <w:p w:rsidR="00CE6EBD" w:rsidRPr="00BF63DB" w:rsidRDefault="00CE6EBD" w:rsidP="00CE6EBD">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Amen.</w:t>
      </w:r>
    </w:p>
    <w:p w:rsidR="00CE6EBD" w:rsidRDefault="00CE6EBD" w:rsidP="00CE6EBD">
      <w:pPr>
        <w:widowControl w:val="0"/>
        <w:tabs>
          <w:tab w:val="left" w:pos="1276"/>
          <w:tab w:val="right" w:pos="9072"/>
        </w:tabs>
        <w:spacing w:after="0" w:line="240" w:lineRule="auto"/>
        <w:ind w:right="850"/>
        <w:rPr>
          <w:rFonts w:eastAsia="Times New Roman" w:cstheme="minorHAnsi"/>
          <w:sz w:val="24"/>
          <w:szCs w:val="24"/>
          <w:lang w:eastAsia="de-AT"/>
        </w:rPr>
      </w:pPr>
      <w:r w:rsidRPr="00446B32">
        <w:rPr>
          <w:noProof/>
          <w:sz w:val="24"/>
          <w:szCs w:val="24"/>
          <w:lang w:eastAsia="de-AT"/>
        </w:rPr>
        <w:drawing>
          <wp:anchor distT="0" distB="0" distL="114300" distR="114300" simplePos="0" relativeHeight="251685888" behindDoc="0" locked="0" layoutInCell="1" allowOverlap="1" wp14:anchorId="50AFFC1C" wp14:editId="0A67AA5F">
            <wp:simplePos x="0" y="0"/>
            <wp:positionH relativeFrom="column">
              <wp:posOffset>-381000</wp:posOffset>
            </wp:positionH>
            <wp:positionV relativeFrom="paragraph">
              <wp:posOffset>118110</wp:posOffset>
            </wp:positionV>
            <wp:extent cx="5350510" cy="755650"/>
            <wp:effectExtent l="0" t="0" r="2540" b="6350"/>
            <wp:wrapNone/>
            <wp:docPr id="25" name="Grafik 25" descr="C:\Users\hechtpi\Downloads\Covid19\Linie A5 unten 0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chtpi\Downloads\Covid19\Linie A5 unten 03_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5051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6EBD" w:rsidRDefault="00CE6EBD" w:rsidP="00CE6EBD">
      <w:pPr>
        <w:widowControl w:val="0"/>
        <w:tabs>
          <w:tab w:val="left" w:pos="1276"/>
          <w:tab w:val="right" w:pos="9072"/>
        </w:tabs>
        <w:spacing w:after="0" w:line="240" w:lineRule="auto"/>
        <w:ind w:right="850"/>
        <w:rPr>
          <w:rFonts w:eastAsia="Times New Roman" w:cstheme="minorHAnsi"/>
          <w:color w:val="C00000"/>
          <w:sz w:val="24"/>
          <w:szCs w:val="24"/>
          <w:lang w:eastAsia="de-AT"/>
        </w:rPr>
      </w:pPr>
    </w:p>
    <w:p w:rsidR="00CE6EBD" w:rsidRDefault="00CE6EBD" w:rsidP="00CE6EBD">
      <w:pPr>
        <w:widowControl w:val="0"/>
        <w:tabs>
          <w:tab w:val="left" w:pos="1276"/>
          <w:tab w:val="right" w:pos="9072"/>
        </w:tabs>
        <w:spacing w:after="0" w:line="240" w:lineRule="auto"/>
        <w:ind w:right="850"/>
        <w:rPr>
          <w:rFonts w:eastAsia="Times New Roman" w:cstheme="minorHAnsi"/>
          <w:color w:val="C00000"/>
          <w:sz w:val="24"/>
          <w:szCs w:val="24"/>
          <w:lang w:eastAsia="de-AT"/>
        </w:rPr>
      </w:pPr>
    </w:p>
    <w:p w:rsidR="00CE6EBD" w:rsidRDefault="00CE6EBD" w:rsidP="00CE6EBD">
      <w:pPr>
        <w:widowControl w:val="0"/>
        <w:tabs>
          <w:tab w:val="left" w:pos="1276"/>
          <w:tab w:val="right" w:pos="9072"/>
        </w:tabs>
        <w:spacing w:after="0" w:line="240" w:lineRule="auto"/>
        <w:ind w:right="850"/>
        <w:rPr>
          <w:rFonts w:eastAsia="Times New Roman" w:cstheme="minorHAnsi"/>
          <w:color w:val="C00000"/>
          <w:sz w:val="24"/>
          <w:szCs w:val="24"/>
          <w:lang w:eastAsia="de-AT"/>
        </w:rPr>
      </w:pPr>
    </w:p>
    <w:p w:rsidR="00CE6EBD" w:rsidRDefault="00CE6EBD" w:rsidP="00CE6EBD">
      <w:pPr>
        <w:widowControl w:val="0"/>
        <w:tabs>
          <w:tab w:val="left" w:pos="1276"/>
          <w:tab w:val="right" w:pos="9072"/>
        </w:tabs>
        <w:spacing w:after="0" w:line="240" w:lineRule="auto"/>
        <w:ind w:right="850"/>
        <w:rPr>
          <w:rFonts w:eastAsia="Times New Roman" w:cstheme="minorHAnsi"/>
          <w:color w:val="C00000"/>
          <w:sz w:val="24"/>
          <w:szCs w:val="24"/>
          <w:lang w:eastAsia="de-AT"/>
        </w:rPr>
      </w:pPr>
    </w:p>
    <w:p w:rsidR="00CE6EBD" w:rsidRDefault="00CE6EBD" w:rsidP="00CE6EBD">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Lobpreis und Bitte – unser Gebet in dieser Stunde.</w:t>
      </w:r>
    </w:p>
    <w:p w:rsidR="00CE6EBD" w:rsidRPr="00DD0325" w:rsidRDefault="00CE6EBD" w:rsidP="00CE6EBD">
      <w:pPr>
        <w:widowControl w:val="0"/>
        <w:tabs>
          <w:tab w:val="left" w:pos="1276"/>
          <w:tab w:val="right" w:pos="9072"/>
        </w:tabs>
        <w:spacing w:after="0" w:line="240" w:lineRule="auto"/>
        <w:ind w:right="850"/>
        <w:rPr>
          <w:rFonts w:eastAsia="Times New Roman" w:cstheme="minorHAnsi"/>
          <w:color w:val="C00000"/>
          <w:sz w:val="20"/>
          <w:szCs w:val="20"/>
          <w:lang w:eastAsia="de-AT"/>
        </w:rPr>
      </w:pPr>
    </w:p>
    <w:p w:rsidR="00CE6EBD" w:rsidRPr="00327A51" w:rsidRDefault="00CE6EBD" w:rsidP="00CE6EBD">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Aus de</w:t>
      </w:r>
      <w:r>
        <w:rPr>
          <w:rFonts w:eastAsia="Times New Roman" w:cstheme="minorHAnsi"/>
          <w:i/>
          <w:color w:val="C00000"/>
          <w:sz w:val="20"/>
          <w:szCs w:val="20"/>
          <w:lang w:eastAsia="de-AT"/>
        </w:rPr>
        <w:t>r</w:t>
      </w:r>
      <w:r w:rsidRPr="00327A51">
        <w:rPr>
          <w:rFonts w:eastAsia="Times New Roman" w:cstheme="minorHAnsi"/>
          <w:i/>
          <w:color w:val="C00000"/>
          <w:sz w:val="20"/>
          <w:szCs w:val="20"/>
          <w:lang w:eastAsia="de-AT"/>
        </w:rPr>
        <w:t xml:space="preserve"> </w:t>
      </w:r>
      <w:r>
        <w:rPr>
          <w:rFonts w:eastAsia="Times New Roman" w:cstheme="minorHAnsi"/>
          <w:i/>
          <w:color w:val="C00000"/>
          <w:sz w:val="20"/>
          <w:szCs w:val="20"/>
          <w:lang w:eastAsia="de-AT"/>
        </w:rPr>
        <w:t>Freude über die Auferstehung Jesu von den Toten</w:t>
      </w:r>
      <w:r w:rsidRPr="00327A51">
        <w:rPr>
          <w:rFonts w:eastAsia="Times New Roman" w:cstheme="minorHAnsi"/>
          <w:i/>
          <w:color w:val="C00000"/>
          <w:sz w:val="20"/>
          <w:szCs w:val="20"/>
          <w:lang w:eastAsia="de-AT"/>
        </w:rPr>
        <w:t xml:space="preserve"> erwächst der Lobpreis.</w:t>
      </w:r>
    </w:p>
    <w:p w:rsidR="00CE6EBD" w:rsidRPr="00327A51" w:rsidRDefault="00CE6EBD" w:rsidP="00CE6EBD">
      <w:pPr>
        <w:widowControl w:val="0"/>
        <w:tabs>
          <w:tab w:val="left" w:pos="1276"/>
          <w:tab w:val="right" w:pos="9072"/>
        </w:tabs>
        <w:spacing w:after="0" w:line="240" w:lineRule="auto"/>
        <w:ind w:right="850"/>
        <w:rPr>
          <w:rFonts w:eastAsia="Times New Roman" w:cstheme="minorHAnsi"/>
          <w:i/>
          <w:color w:val="C00000"/>
          <w:sz w:val="20"/>
          <w:szCs w:val="20"/>
          <w:lang w:eastAsia="de-AT"/>
        </w:rPr>
      </w:pPr>
      <w:r>
        <w:rPr>
          <w:rFonts w:eastAsia="Times New Roman" w:cstheme="minorHAnsi"/>
          <w:i/>
          <w:color w:val="C00000"/>
          <w:sz w:val="20"/>
          <w:szCs w:val="20"/>
          <w:lang w:eastAsia="de-AT"/>
        </w:rPr>
        <w:t>Das Halleluja wird nach Möglichkeit gesungen</w:t>
      </w:r>
      <w:r w:rsidRPr="00327A51">
        <w:rPr>
          <w:rFonts w:eastAsia="Times New Roman" w:cstheme="minorHAnsi"/>
          <w:i/>
          <w:color w:val="C00000"/>
          <w:sz w:val="20"/>
          <w:szCs w:val="20"/>
          <w:lang w:eastAsia="de-AT"/>
        </w:rPr>
        <w:t>. Melodie</w:t>
      </w:r>
      <w:r>
        <w:rPr>
          <w:rFonts w:eastAsia="Times New Roman" w:cstheme="minorHAnsi"/>
          <w:i/>
          <w:color w:val="C00000"/>
          <w:sz w:val="20"/>
          <w:szCs w:val="20"/>
          <w:lang w:eastAsia="de-AT"/>
        </w:rPr>
        <w:t>n</w:t>
      </w:r>
      <w:r w:rsidRPr="00327A51">
        <w:rPr>
          <w:rFonts w:eastAsia="Times New Roman" w:cstheme="minorHAnsi"/>
          <w:i/>
          <w:color w:val="C00000"/>
          <w:sz w:val="20"/>
          <w:szCs w:val="20"/>
          <w:lang w:eastAsia="de-AT"/>
        </w:rPr>
        <w:t xml:space="preserve"> finden Sie im Gotteslob</w:t>
      </w:r>
      <w:r>
        <w:rPr>
          <w:rFonts w:eastAsia="Times New Roman" w:cstheme="minorHAnsi"/>
          <w:i/>
          <w:color w:val="C00000"/>
          <w:sz w:val="20"/>
          <w:szCs w:val="20"/>
          <w:lang w:eastAsia="de-AT"/>
        </w:rPr>
        <w:t xml:space="preserve"> (GL 174-176.1-2)</w:t>
      </w:r>
    </w:p>
    <w:p w:rsidR="00CE6EBD" w:rsidRDefault="00CE6EBD" w:rsidP="00CE6EBD">
      <w:pPr>
        <w:widowControl w:val="0"/>
        <w:tabs>
          <w:tab w:val="left" w:pos="1276"/>
          <w:tab w:val="right" w:pos="9072"/>
        </w:tabs>
        <w:spacing w:after="0" w:line="240" w:lineRule="auto"/>
        <w:ind w:right="850"/>
        <w:rPr>
          <w:rFonts w:eastAsia="Times New Roman" w:cstheme="minorHAnsi"/>
          <w:color w:val="0070C0"/>
          <w:sz w:val="24"/>
          <w:szCs w:val="24"/>
          <w:lang w:eastAsia="de-AT"/>
        </w:rPr>
      </w:pPr>
    </w:p>
    <w:p w:rsidR="00CE6EBD" w:rsidRDefault="00CE6EBD" w:rsidP="00CE6EBD">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color w:val="C00000"/>
          <w:sz w:val="24"/>
          <w:szCs w:val="24"/>
          <w:lang w:eastAsia="de-AT"/>
        </w:rPr>
        <w:t>V:</w:t>
      </w:r>
      <w:r>
        <w:rPr>
          <w:rFonts w:eastAsia="Times New Roman" w:cstheme="minorHAnsi"/>
          <w:sz w:val="24"/>
          <w:szCs w:val="24"/>
          <w:lang w:eastAsia="de-AT"/>
        </w:rPr>
        <w:t xml:space="preserve"> Christus ist auferstanden vom Tod. Sein Licht vertreibt das Dunkel der Herzen. Darum lasst uns Gott loben mit dem Halleluja-Ruf:</w:t>
      </w:r>
    </w:p>
    <w:p w:rsidR="00CE6EBD" w:rsidRDefault="00CE6EBD" w:rsidP="00CE6EBD">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color w:val="C00000"/>
          <w:sz w:val="24"/>
          <w:szCs w:val="24"/>
          <w:lang w:eastAsia="de-AT"/>
        </w:rPr>
        <w:t>V</w:t>
      </w:r>
      <w:r w:rsidRPr="00B2430B">
        <w:rPr>
          <w:rFonts w:eastAsia="Times New Roman" w:cstheme="minorHAnsi"/>
          <w:color w:val="C00000"/>
          <w:sz w:val="24"/>
          <w:szCs w:val="24"/>
          <w:lang w:eastAsia="de-AT"/>
        </w:rPr>
        <w:t>:</w:t>
      </w:r>
      <w:r>
        <w:rPr>
          <w:rFonts w:eastAsia="Times New Roman" w:cstheme="minorHAnsi"/>
          <w:sz w:val="24"/>
          <w:szCs w:val="24"/>
          <w:lang w:eastAsia="de-AT"/>
        </w:rPr>
        <w:t xml:space="preserve"> Halleluja, Halleluja, Halleluja.</w:t>
      </w:r>
    </w:p>
    <w:p w:rsidR="00CE6EBD" w:rsidRPr="00A41355" w:rsidRDefault="00CE6EBD" w:rsidP="00CE6EBD">
      <w:pPr>
        <w:widowControl w:val="0"/>
        <w:tabs>
          <w:tab w:val="left" w:pos="1276"/>
          <w:tab w:val="right" w:pos="9072"/>
        </w:tabs>
        <w:spacing w:after="0" w:line="240" w:lineRule="auto"/>
        <w:ind w:right="850"/>
        <w:rPr>
          <w:rFonts w:eastAsia="Times New Roman" w:cstheme="minorHAnsi"/>
          <w:sz w:val="24"/>
          <w:szCs w:val="24"/>
          <w:lang w:eastAsia="de-AT"/>
        </w:rPr>
      </w:pPr>
      <w:r w:rsidRPr="00696575">
        <w:rPr>
          <w:rFonts w:cstheme="minorHAnsi"/>
          <w:noProof/>
          <w:lang w:eastAsia="de-AT"/>
        </w:rPr>
        <mc:AlternateContent>
          <mc:Choice Requires="wps">
            <w:drawing>
              <wp:anchor distT="45720" distB="45720" distL="114300" distR="114300" simplePos="0" relativeHeight="251683840" behindDoc="0" locked="0" layoutInCell="1" allowOverlap="1" wp14:anchorId="4EDF4F09" wp14:editId="67E7EC1A">
                <wp:simplePos x="0" y="0"/>
                <wp:positionH relativeFrom="column">
                  <wp:posOffset>1952625</wp:posOffset>
                </wp:positionH>
                <wp:positionV relativeFrom="paragraph">
                  <wp:posOffset>54610</wp:posOffset>
                </wp:positionV>
                <wp:extent cx="571500" cy="276225"/>
                <wp:effectExtent l="0" t="0" r="0" b="0"/>
                <wp:wrapNone/>
                <wp:docPr id="2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noFill/>
                        <a:ln w="9525">
                          <a:noFill/>
                          <a:miter lim="800000"/>
                          <a:headEnd/>
                          <a:tailEnd/>
                        </a:ln>
                      </wps:spPr>
                      <wps:txbx>
                        <w:txbxContent>
                          <w:p w:rsidR="00CE6EBD" w:rsidRDefault="00CE6EBD" w:rsidP="00CE6EBD">
                            <w:pPr>
                              <w:jc w:val="center"/>
                            </w:pPr>
                            <w:r>
                              <w:t>- 6 -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F4F09" id="_x0000_s1032" type="#_x0000_t202" style="position:absolute;margin-left:153.75pt;margin-top:4.3pt;width:45pt;height:21.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" filled="f" stroked="f">
                <v:textbox>
                  <w:txbxContent>
                    <w:p w:rsidR="00CE6EBD" w:rsidRDefault="00CE6EBD" w:rsidP="00CE6EBD">
                      <w:pPr>
                        <w:jc w:val="center"/>
                      </w:pPr>
                      <w:r>
                        <w:t>- 6 -</w:t>
                      </w:r>
                    </w:p>
                  </w:txbxContent>
                </v:textbox>
              </v:shape>
            </w:pict>
          </mc:Fallback>
        </mc:AlternateContent>
      </w:r>
      <w:r w:rsidRPr="00B2430B">
        <w:rPr>
          <w:rFonts w:eastAsia="Times New Roman" w:cstheme="minorHAnsi"/>
          <w:color w:val="C00000"/>
          <w:sz w:val="24"/>
          <w:szCs w:val="24"/>
          <w:lang w:eastAsia="de-AT"/>
        </w:rPr>
        <w:t>A:</w:t>
      </w:r>
      <w:r>
        <w:rPr>
          <w:rFonts w:eastAsia="Times New Roman" w:cstheme="minorHAnsi"/>
          <w:sz w:val="24"/>
          <w:szCs w:val="24"/>
          <w:lang w:eastAsia="de-AT"/>
        </w:rPr>
        <w:t xml:space="preserve"> Halleluja, Halleluja, Halleluja.</w:t>
      </w:r>
      <w:r w:rsidRPr="005631CB">
        <w:rPr>
          <w:rFonts w:cstheme="minorHAnsi"/>
          <w:noProof/>
          <w:lang w:eastAsia="de-AT"/>
        </w:rPr>
        <w:t xml:space="preserve"> </w:t>
      </w:r>
    </w:p>
    <w:p w:rsidR="00CE6EBD" w:rsidRDefault="00CE6EBD" w:rsidP="00CE6EBD">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color w:val="C00000"/>
          <w:sz w:val="24"/>
          <w:szCs w:val="24"/>
          <w:lang w:eastAsia="de-AT"/>
        </w:rPr>
        <w:t>L</w:t>
      </w:r>
      <w:r w:rsidRPr="00B2430B">
        <w:rPr>
          <w:rFonts w:eastAsia="Times New Roman" w:cstheme="minorHAnsi"/>
          <w:color w:val="C00000"/>
          <w:sz w:val="24"/>
          <w:szCs w:val="24"/>
          <w:lang w:eastAsia="de-AT"/>
        </w:rPr>
        <w:t>:</w:t>
      </w:r>
      <w:r>
        <w:rPr>
          <w:rFonts w:eastAsia="Times New Roman" w:cstheme="minorHAnsi"/>
          <w:sz w:val="24"/>
          <w:szCs w:val="24"/>
          <w:lang w:eastAsia="de-AT"/>
        </w:rPr>
        <w:t xml:space="preserve"> Dies ist die Nacht, in der Gott das Licht schied von der Finsternis. Das Leben erwacht.</w:t>
      </w:r>
    </w:p>
    <w:p w:rsidR="00CE6EBD" w:rsidRDefault="00CE6EBD" w:rsidP="00CE6EBD">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A:</w:t>
      </w:r>
      <w:r>
        <w:rPr>
          <w:rFonts w:eastAsia="Times New Roman" w:cstheme="minorHAnsi"/>
          <w:sz w:val="24"/>
          <w:szCs w:val="24"/>
          <w:lang w:eastAsia="de-AT"/>
        </w:rPr>
        <w:t xml:space="preserve"> Halleluja, Halleluja, Halleluja.</w:t>
      </w:r>
    </w:p>
    <w:p w:rsidR="00CE6EBD" w:rsidRDefault="00CE6EBD" w:rsidP="00CE6EBD">
      <w:pPr>
        <w:widowControl w:val="0"/>
        <w:tabs>
          <w:tab w:val="left" w:pos="1276"/>
          <w:tab w:val="right" w:pos="9072"/>
        </w:tabs>
        <w:spacing w:after="0" w:line="240" w:lineRule="auto"/>
        <w:ind w:right="850"/>
        <w:rPr>
          <w:rFonts w:eastAsia="Times New Roman" w:cstheme="minorHAnsi"/>
          <w:color w:val="C00000"/>
          <w:sz w:val="24"/>
          <w:szCs w:val="24"/>
          <w:lang w:eastAsia="de-AT"/>
        </w:rPr>
      </w:pPr>
    </w:p>
    <w:p w:rsidR="00CE6EBD" w:rsidRDefault="00CE6EBD" w:rsidP="00CE6EBD">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L:</w:t>
      </w:r>
      <w:r>
        <w:rPr>
          <w:rFonts w:eastAsia="Times New Roman" w:cstheme="minorHAnsi"/>
          <w:sz w:val="24"/>
          <w:szCs w:val="24"/>
          <w:lang w:eastAsia="de-AT"/>
        </w:rPr>
        <w:t xml:space="preserve"> Dies ist die Nacht, in der Gott das Volk Israel durch die Wasser des Roten Meers geführt hat. Der Weg in die Freiheit beginnt.</w:t>
      </w:r>
    </w:p>
    <w:p w:rsidR="00CE6EBD" w:rsidRDefault="00CE6EBD" w:rsidP="00CE6EBD">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A:</w:t>
      </w:r>
      <w:r>
        <w:rPr>
          <w:rFonts w:eastAsia="Times New Roman" w:cstheme="minorHAnsi"/>
          <w:sz w:val="24"/>
          <w:szCs w:val="24"/>
          <w:lang w:eastAsia="de-AT"/>
        </w:rPr>
        <w:t xml:space="preserve"> Halleluja, Halleluja, Halleluja.</w:t>
      </w:r>
    </w:p>
    <w:p w:rsidR="00CE6EBD" w:rsidRDefault="00CE6EBD" w:rsidP="00CE6EBD">
      <w:pPr>
        <w:widowControl w:val="0"/>
        <w:tabs>
          <w:tab w:val="left" w:pos="1276"/>
          <w:tab w:val="right" w:pos="9072"/>
        </w:tabs>
        <w:spacing w:after="0" w:line="240" w:lineRule="auto"/>
        <w:ind w:right="850"/>
        <w:rPr>
          <w:rFonts w:eastAsia="Times New Roman" w:cstheme="minorHAnsi"/>
          <w:color w:val="C00000"/>
          <w:sz w:val="24"/>
          <w:szCs w:val="24"/>
          <w:lang w:eastAsia="de-AT"/>
        </w:rPr>
      </w:pPr>
    </w:p>
    <w:p w:rsidR="00CE6EBD" w:rsidRDefault="00CE6EBD" w:rsidP="00CE6EBD">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L:</w:t>
      </w:r>
      <w:r>
        <w:rPr>
          <w:rFonts w:eastAsia="Times New Roman" w:cstheme="minorHAnsi"/>
          <w:sz w:val="24"/>
          <w:szCs w:val="24"/>
          <w:lang w:eastAsia="de-AT"/>
        </w:rPr>
        <w:t xml:space="preserve"> Dies ist die Nacht, in der Gott Christus auferweckt hat von den Toten. Der Tod ist besiegt.</w:t>
      </w:r>
    </w:p>
    <w:p w:rsidR="00CE6EBD" w:rsidRDefault="00CE6EBD" w:rsidP="00CE6EBD">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A:</w:t>
      </w:r>
      <w:r>
        <w:rPr>
          <w:rFonts w:eastAsia="Times New Roman" w:cstheme="minorHAnsi"/>
          <w:sz w:val="24"/>
          <w:szCs w:val="24"/>
          <w:lang w:eastAsia="de-AT"/>
        </w:rPr>
        <w:t xml:space="preserve"> Halleluja, Halleluja, Halleluja.</w:t>
      </w:r>
    </w:p>
    <w:p w:rsidR="00CE6EBD" w:rsidRDefault="00CE6EBD" w:rsidP="00CE6EBD">
      <w:pPr>
        <w:widowControl w:val="0"/>
        <w:tabs>
          <w:tab w:val="left" w:pos="1276"/>
          <w:tab w:val="right" w:pos="9072"/>
        </w:tabs>
        <w:spacing w:after="0" w:line="240" w:lineRule="auto"/>
        <w:ind w:right="850"/>
        <w:rPr>
          <w:rFonts w:eastAsia="Times New Roman" w:cstheme="minorHAnsi"/>
          <w:color w:val="C00000"/>
          <w:sz w:val="24"/>
          <w:szCs w:val="24"/>
          <w:lang w:eastAsia="de-AT"/>
        </w:rPr>
      </w:pPr>
    </w:p>
    <w:p w:rsidR="00CE6EBD" w:rsidRDefault="00CE6EBD" w:rsidP="00CE6EBD">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L:</w:t>
      </w:r>
      <w:r>
        <w:rPr>
          <w:rFonts w:eastAsia="Times New Roman" w:cstheme="minorHAnsi"/>
          <w:sz w:val="24"/>
          <w:szCs w:val="24"/>
          <w:lang w:eastAsia="de-AT"/>
        </w:rPr>
        <w:t xml:space="preserve"> Dies ist die Nacht, die Erde und Himmel vereint, die Gott und die Menschen verbindet. Das Dunkel weicht.</w:t>
      </w:r>
    </w:p>
    <w:p w:rsidR="00CE6EBD" w:rsidRDefault="00CE6EBD" w:rsidP="00CE6EBD">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 xml:space="preserve">A: </w:t>
      </w:r>
      <w:r>
        <w:rPr>
          <w:rFonts w:eastAsia="Times New Roman" w:cstheme="minorHAnsi"/>
          <w:sz w:val="24"/>
          <w:szCs w:val="24"/>
          <w:lang w:eastAsia="de-AT"/>
        </w:rPr>
        <w:t>Halleluja, Halleluja, Halleluja.</w:t>
      </w:r>
    </w:p>
    <w:p w:rsidR="00CE6EBD" w:rsidRDefault="00CE6EBD" w:rsidP="00CE6EBD">
      <w:pPr>
        <w:widowControl w:val="0"/>
        <w:tabs>
          <w:tab w:val="left" w:pos="1276"/>
          <w:tab w:val="right" w:pos="9072"/>
        </w:tabs>
        <w:spacing w:after="0" w:line="240" w:lineRule="auto"/>
        <w:ind w:right="850"/>
        <w:rPr>
          <w:rFonts w:eastAsia="Times New Roman" w:cstheme="minorHAnsi"/>
          <w:color w:val="C00000"/>
          <w:sz w:val="24"/>
          <w:szCs w:val="24"/>
          <w:lang w:eastAsia="de-AT"/>
        </w:rPr>
      </w:pPr>
    </w:p>
    <w:p w:rsidR="00CE6EBD" w:rsidRDefault="00CE6EBD" w:rsidP="00CE6EBD">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L:</w:t>
      </w:r>
      <w:r>
        <w:rPr>
          <w:rFonts w:eastAsia="Times New Roman" w:cstheme="minorHAnsi"/>
          <w:sz w:val="24"/>
          <w:szCs w:val="24"/>
          <w:lang w:eastAsia="de-AT"/>
        </w:rPr>
        <w:t xml:space="preserve"> Dies ist die Nacht, in der wir die österliche Freude mit allen Menschen teilen. Das Licht verbreitet sich in der Welt.</w:t>
      </w:r>
    </w:p>
    <w:p w:rsidR="00CE6EBD" w:rsidRDefault="00CE6EBD" w:rsidP="00CE6EBD">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 xml:space="preserve">A: </w:t>
      </w:r>
      <w:r>
        <w:rPr>
          <w:rFonts w:eastAsia="Times New Roman" w:cstheme="minorHAnsi"/>
          <w:sz w:val="24"/>
          <w:szCs w:val="24"/>
          <w:lang w:eastAsia="de-AT"/>
        </w:rPr>
        <w:t>Halleluja, Halleluja, Halleluja.</w:t>
      </w:r>
    </w:p>
    <w:p w:rsidR="00CE6EBD" w:rsidRDefault="00CE6EBD" w:rsidP="00CE6EBD">
      <w:pPr>
        <w:widowControl w:val="0"/>
        <w:tabs>
          <w:tab w:val="left" w:pos="1276"/>
          <w:tab w:val="right" w:pos="9072"/>
        </w:tabs>
        <w:spacing w:after="0" w:line="240" w:lineRule="auto"/>
        <w:ind w:right="850"/>
        <w:rPr>
          <w:rFonts w:eastAsia="Times New Roman" w:cstheme="minorHAnsi"/>
          <w:sz w:val="24"/>
          <w:szCs w:val="24"/>
          <w:lang w:eastAsia="de-AT"/>
        </w:rPr>
      </w:pPr>
    </w:p>
    <w:p w:rsidR="00CE6EBD" w:rsidRDefault="00CE6EBD" w:rsidP="00CE6EBD">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w:t>
      </w:r>
      <w:r w:rsidRPr="00583671">
        <w:rPr>
          <w:rFonts w:eastAsia="Times New Roman" w:cstheme="minorHAnsi"/>
          <w:sz w:val="24"/>
          <w:szCs w:val="24"/>
          <w:lang w:eastAsia="de-AT"/>
        </w:rPr>
        <w:t>Dies ist die Nacht, in der Christus die Ketten des Todes zerbrochen hat und als Sieger aus der Tiefe hervorging. Zu ihm beten wir voll Vertrauen</w:t>
      </w:r>
      <w:r>
        <w:rPr>
          <w:rFonts w:eastAsia="Times New Roman" w:cstheme="minorHAnsi"/>
          <w:sz w:val="24"/>
          <w:szCs w:val="24"/>
          <w:lang w:eastAsia="de-AT"/>
        </w:rPr>
        <w:t xml:space="preserve"> und antworten auf jedes Gebetsanliegen</w:t>
      </w:r>
      <w:r w:rsidRPr="00583671">
        <w:rPr>
          <w:rFonts w:eastAsia="Times New Roman" w:cstheme="minorHAnsi"/>
          <w:sz w:val="24"/>
          <w:szCs w:val="24"/>
          <w:lang w:eastAsia="de-AT"/>
        </w:rPr>
        <w:t>:</w:t>
      </w:r>
      <w:r>
        <w:rPr>
          <w:rFonts w:eastAsia="Times New Roman" w:cstheme="minorHAnsi"/>
          <w:sz w:val="24"/>
          <w:szCs w:val="24"/>
          <w:lang w:eastAsia="de-AT"/>
        </w:rPr>
        <w:t xml:space="preserve"> </w:t>
      </w:r>
      <w:r w:rsidRPr="00583671">
        <w:rPr>
          <w:rFonts w:ascii="Calibri" w:hAnsi="Calibri" w:cs="Calibri"/>
          <w:sz w:val="24"/>
          <w:szCs w:val="24"/>
        </w:rPr>
        <w:t>Christus, höre uns. Christus, erhöre uns.</w:t>
      </w:r>
    </w:p>
    <w:p w:rsidR="00CE6EBD" w:rsidRDefault="00CE6EBD" w:rsidP="00CE6EBD">
      <w:pPr>
        <w:widowControl w:val="0"/>
        <w:tabs>
          <w:tab w:val="left" w:pos="1276"/>
          <w:tab w:val="right" w:pos="9072"/>
        </w:tabs>
        <w:spacing w:after="0" w:line="240" w:lineRule="auto"/>
        <w:ind w:right="850"/>
        <w:rPr>
          <w:rFonts w:eastAsia="Times New Roman" w:cstheme="minorHAnsi"/>
          <w:sz w:val="24"/>
          <w:szCs w:val="24"/>
          <w:lang w:eastAsia="de-AT"/>
        </w:rPr>
      </w:pPr>
    </w:p>
    <w:p w:rsidR="00CE6EBD" w:rsidRDefault="00CE6EBD" w:rsidP="00CE6EBD">
      <w:pPr>
        <w:widowControl w:val="0"/>
        <w:tabs>
          <w:tab w:val="left" w:pos="1276"/>
          <w:tab w:val="right" w:pos="9072"/>
        </w:tabs>
        <w:spacing w:after="0" w:line="240" w:lineRule="auto"/>
        <w:ind w:right="850"/>
        <w:jc w:val="both"/>
        <w:rPr>
          <w:rFonts w:eastAsia="Times New Roman" w:cstheme="minorHAnsi"/>
          <w:i/>
          <w:color w:val="C00000"/>
          <w:sz w:val="20"/>
          <w:szCs w:val="20"/>
          <w:lang w:eastAsia="de-AT"/>
        </w:rPr>
      </w:pPr>
    </w:p>
    <w:p w:rsidR="00CE6EBD" w:rsidRDefault="00CE6EBD" w:rsidP="00CE6EBD">
      <w:pPr>
        <w:widowControl w:val="0"/>
        <w:tabs>
          <w:tab w:val="left" w:pos="1276"/>
          <w:tab w:val="right" w:pos="9072"/>
        </w:tabs>
        <w:spacing w:after="0" w:line="240" w:lineRule="auto"/>
        <w:ind w:right="850"/>
        <w:jc w:val="both"/>
        <w:rPr>
          <w:rFonts w:eastAsia="Times New Roman" w:cstheme="minorHAnsi"/>
          <w:i/>
          <w:color w:val="C00000"/>
          <w:sz w:val="20"/>
          <w:szCs w:val="20"/>
          <w:lang w:eastAsia="de-AT"/>
        </w:rPr>
      </w:pPr>
      <w:r w:rsidRPr="001B71B8">
        <w:rPr>
          <w:rFonts w:eastAsia="Times New Roman" w:cstheme="minorHAnsi"/>
          <w:i/>
          <w:color w:val="C00000"/>
          <w:sz w:val="20"/>
          <w:szCs w:val="20"/>
          <w:lang w:eastAsia="de-AT"/>
        </w:rPr>
        <w:t>Die Fürbitten sind das Gebet</w:t>
      </w:r>
      <w:r w:rsidRPr="00327A51">
        <w:rPr>
          <w:rFonts w:eastAsia="Times New Roman" w:cstheme="minorHAnsi"/>
          <w:i/>
          <w:color w:val="C00000"/>
          <w:sz w:val="20"/>
          <w:szCs w:val="20"/>
          <w:lang w:eastAsia="de-AT"/>
        </w:rPr>
        <w:t xml:space="preserve"> der Gläubigen für die anderen. Da bedarf es nicht vieler Worte, denn Gott kennt uns und weiß schon zuvor worum wir bitten wollen. </w:t>
      </w:r>
      <w:r>
        <w:rPr>
          <w:rFonts w:eastAsia="Times New Roman" w:cstheme="minorHAnsi"/>
          <w:i/>
          <w:color w:val="C00000"/>
          <w:sz w:val="20"/>
          <w:szCs w:val="20"/>
          <w:lang w:eastAsia="de-AT"/>
        </w:rPr>
        <w:t>M</w:t>
      </w:r>
      <w:r w:rsidRPr="00327A51">
        <w:rPr>
          <w:rFonts w:eastAsia="Times New Roman" w:cstheme="minorHAnsi"/>
          <w:i/>
          <w:color w:val="C00000"/>
          <w:sz w:val="20"/>
          <w:szCs w:val="20"/>
          <w:lang w:eastAsia="de-AT"/>
        </w:rPr>
        <w:t>anchmal reicht es</w:t>
      </w:r>
      <w:r>
        <w:rPr>
          <w:rFonts w:eastAsia="Times New Roman" w:cstheme="minorHAnsi"/>
          <w:i/>
          <w:color w:val="C00000"/>
          <w:sz w:val="20"/>
          <w:szCs w:val="20"/>
          <w:lang w:eastAsia="de-AT"/>
        </w:rPr>
        <w:t>,</w:t>
      </w:r>
      <w:r w:rsidRPr="00327A51">
        <w:rPr>
          <w:rFonts w:eastAsia="Times New Roman" w:cstheme="minorHAnsi"/>
          <w:i/>
          <w:color w:val="C00000"/>
          <w:sz w:val="20"/>
          <w:szCs w:val="20"/>
          <w:lang w:eastAsia="de-AT"/>
        </w:rPr>
        <w:t xml:space="preserve"> einfach die </w:t>
      </w:r>
      <w:r>
        <w:rPr>
          <w:rFonts w:eastAsia="Times New Roman" w:cstheme="minorHAnsi"/>
          <w:i/>
          <w:color w:val="C00000"/>
          <w:sz w:val="20"/>
          <w:szCs w:val="20"/>
          <w:lang w:eastAsia="de-AT"/>
        </w:rPr>
        <w:t>Vorn</w:t>
      </w:r>
      <w:r w:rsidRPr="00327A51">
        <w:rPr>
          <w:rFonts w:eastAsia="Times New Roman" w:cstheme="minorHAnsi"/>
          <w:i/>
          <w:color w:val="C00000"/>
          <w:sz w:val="20"/>
          <w:szCs w:val="20"/>
          <w:lang w:eastAsia="de-AT"/>
        </w:rPr>
        <w:t xml:space="preserve">amen von denen auszusprechen, die man Gott ans Herz legen will. </w:t>
      </w:r>
      <w:r>
        <w:rPr>
          <w:rFonts w:eastAsia="Times New Roman" w:cstheme="minorHAnsi"/>
          <w:i/>
          <w:color w:val="C00000"/>
          <w:sz w:val="20"/>
          <w:szCs w:val="20"/>
          <w:lang w:eastAsia="de-AT"/>
        </w:rPr>
        <w:t>Wenn Sie möchten, können Sie auch die folgenden Fürbitten verwenden und aktuelle Anliegen ergänzen.</w:t>
      </w:r>
    </w:p>
    <w:p w:rsidR="00CE6EBD" w:rsidRPr="00583671" w:rsidRDefault="00CE6EBD" w:rsidP="00CE6EBD">
      <w:pPr>
        <w:widowControl w:val="0"/>
        <w:tabs>
          <w:tab w:val="left" w:pos="1276"/>
          <w:tab w:val="right" w:pos="9072"/>
        </w:tabs>
        <w:spacing w:after="0" w:line="240" w:lineRule="auto"/>
        <w:ind w:right="850"/>
        <w:jc w:val="both"/>
        <w:rPr>
          <w:rFonts w:eastAsia="Times New Roman" w:cstheme="minorHAnsi"/>
          <w:i/>
          <w:color w:val="C00000"/>
          <w:sz w:val="20"/>
          <w:szCs w:val="20"/>
          <w:lang w:eastAsia="de-AT"/>
        </w:rPr>
      </w:pPr>
    </w:p>
    <w:p w:rsidR="00CE6EBD" w:rsidRPr="00583671" w:rsidRDefault="00CE6EBD" w:rsidP="00CE6EBD">
      <w:pPr>
        <w:pStyle w:val="Listenabsatz"/>
        <w:numPr>
          <w:ilvl w:val="0"/>
          <w:numId w:val="5"/>
        </w:numPr>
        <w:tabs>
          <w:tab w:val="left" w:pos="284"/>
          <w:tab w:val="right" w:pos="7938"/>
        </w:tabs>
        <w:spacing w:line="240" w:lineRule="auto"/>
        <w:jc w:val="both"/>
        <w:rPr>
          <w:rFonts w:ascii="Calibri" w:hAnsi="Calibri" w:cs="Calibri"/>
          <w:sz w:val="24"/>
          <w:szCs w:val="24"/>
        </w:rPr>
      </w:pPr>
      <w:r w:rsidRPr="00583671">
        <w:rPr>
          <w:rFonts w:ascii="Calibri" w:hAnsi="Calibri" w:cs="Calibri"/>
          <w:sz w:val="24"/>
          <w:szCs w:val="24"/>
        </w:rPr>
        <w:t>Um österliche Weite für jene Menschen, für die das Alltagsleben in diesen Wochen eng, mühselig oder einsam geworden ist.</w:t>
      </w:r>
    </w:p>
    <w:p w:rsidR="00CE6EBD" w:rsidRDefault="00CE6EBD"/>
    <w:p w:rsidR="00CE6EBD" w:rsidRDefault="00CE6EBD">
      <w:r w:rsidRPr="00696575">
        <w:rPr>
          <w:rFonts w:cstheme="minorHAnsi"/>
          <w:noProof/>
          <w:lang w:eastAsia="de-AT"/>
        </w:rPr>
        <mc:AlternateContent>
          <mc:Choice Requires="wps">
            <w:drawing>
              <wp:anchor distT="45720" distB="45720" distL="114300" distR="114300" simplePos="0" relativeHeight="251687936" behindDoc="0" locked="0" layoutInCell="1" allowOverlap="1" wp14:anchorId="02B8D663" wp14:editId="08053337">
                <wp:simplePos x="0" y="0"/>
                <wp:positionH relativeFrom="column">
                  <wp:posOffset>2219325</wp:posOffset>
                </wp:positionH>
                <wp:positionV relativeFrom="paragraph">
                  <wp:posOffset>120650</wp:posOffset>
                </wp:positionV>
                <wp:extent cx="571500" cy="276225"/>
                <wp:effectExtent l="0" t="0" r="0" b="0"/>
                <wp:wrapNone/>
                <wp:docPr id="2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noFill/>
                        <a:ln w="9525">
                          <a:noFill/>
                          <a:miter lim="800000"/>
                          <a:headEnd/>
                          <a:tailEnd/>
                        </a:ln>
                      </wps:spPr>
                      <wps:txbx>
                        <w:txbxContent>
                          <w:p w:rsidR="00CE6EBD" w:rsidRDefault="00CE6EBD" w:rsidP="00CE6EBD">
                            <w:pPr>
                              <w:jc w:val="center"/>
                            </w:pPr>
                            <w:r>
                              <w:t>- 7 -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8D663" id="_x0000_s1033" type="#_x0000_t202" style="position:absolute;margin-left:174.75pt;margin-top:9.5pt;width:45pt;height:21.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" filled="f" stroked="f">
                <v:textbox>
                  <w:txbxContent>
                    <w:p w:rsidR="00CE6EBD" w:rsidRDefault="00CE6EBD" w:rsidP="00CE6EBD">
                      <w:pPr>
                        <w:jc w:val="center"/>
                      </w:pPr>
                      <w:r>
                        <w:t>- 7 -</w:t>
                      </w:r>
                    </w:p>
                  </w:txbxContent>
                </v:textbox>
              </v:shape>
            </w:pict>
          </mc:Fallback>
        </mc:AlternateContent>
      </w:r>
    </w:p>
    <w:sectPr w:rsidR="00CE6EBD" w:rsidSect="001B1E93">
      <w:pgSz w:w="16838" w:h="11906" w:orient="landscape"/>
      <w:pgMar w:top="567" w:right="567" w:bottom="567" w:left="567" w:header="709" w:footer="709" w:gutter="0"/>
      <w:cols w:num="2" w:space="12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imson">
    <w:altName w:val="Arial"/>
    <w:panose1 w:val="00000000000000000000"/>
    <w:charset w:val="00"/>
    <w:family w:val="modern"/>
    <w:notTrueType/>
    <w:pitch w:val="variable"/>
    <w:sig w:usb0="00000001" w:usb1="10000062" w:usb2="0000001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447"/>
    <w:multiLevelType w:val="hybridMultilevel"/>
    <w:tmpl w:val="ED569FD6"/>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DF1031B"/>
    <w:multiLevelType w:val="hybridMultilevel"/>
    <w:tmpl w:val="0526EF52"/>
    <w:lvl w:ilvl="0" w:tplc="8C228168">
      <w:numFmt w:val="bullet"/>
      <w:lvlText w:val="-"/>
      <w:lvlJc w:val="left"/>
      <w:pPr>
        <w:ind w:left="720" w:hanging="360"/>
      </w:pPr>
      <w:rPr>
        <w:rFonts w:ascii="Crimson" w:eastAsia="Times New Roman" w:hAnsi="Crimso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71B56D8"/>
    <w:multiLevelType w:val="hybridMultilevel"/>
    <w:tmpl w:val="4C12AE1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996301A"/>
    <w:multiLevelType w:val="hybridMultilevel"/>
    <w:tmpl w:val="0690412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F72178E"/>
    <w:multiLevelType w:val="hybridMultilevel"/>
    <w:tmpl w:val="A26223C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93"/>
    <w:rsid w:val="001B1E93"/>
    <w:rsid w:val="002E748F"/>
    <w:rsid w:val="00363999"/>
    <w:rsid w:val="00427779"/>
    <w:rsid w:val="0050712E"/>
    <w:rsid w:val="005407D3"/>
    <w:rsid w:val="00565192"/>
    <w:rsid w:val="007E2D77"/>
    <w:rsid w:val="00BE5492"/>
    <w:rsid w:val="00C31BEE"/>
    <w:rsid w:val="00CE6EBD"/>
    <w:rsid w:val="00EB422F"/>
    <w:rsid w:val="00EC17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4343"/>
  <w15:chartTrackingRefBased/>
  <w15:docId w15:val="{AF50DA4D-AA6A-4F96-8091-D8F1B5DA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176C"/>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176C"/>
    <w:pPr>
      <w:ind w:left="720"/>
      <w:contextualSpacing/>
    </w:pPr>
  </w:style>
  <w:style w:type="paragraph" w:styleId="StandardWeb">
    <w:name w:val="Normal (Web)"/>
    <w:basedOn w:val="Standard"/>
    <w:uiPriority w:val="99"/>
    <w:unhideWhenUsed/>
    <w:rsid w:val="00EC176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swetitle3">
    <w:name w:val="swetitle3"/>
    <w:basedOn w:val="Absatz-Standardschriftart"/>
    <w:rsid w:val="00427779"/>
  </w:style>
  <w:style w:type="character" w:styleId="Hyperlink">
    <w:name w:val="Hyperlink"/>
    <w:basedOn w:val="Absatz-Standardschriftart"/>
    <w:uiPriority w:val="99"/>
    <w:unhideWhenUsed/>
    <w:rsid w:val="002E748F"/>
    <w:rPr>
      <w:color w:val="0000FF" w:themeColor="hyperlink"/>
      <w:u w:val="single"/>
    </w:rPr>
  </w:style>
  <w:style w:type="character" w:customStyle="1" w:styleId="verse-content--hover">
    <w:name w:val="verse-content--hover"/>
    <w:basedOn w:val="Absatz-Standardschriftart"/>
    <w:rsid w:val="00CE6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1602</Words>
  <Characters>10093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EDW</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Hecht Pia</dc:creator>
  <cp:keywords/>
  <dc:description/>
  <cp:lastModifiedBy>Hecht Pia</cp:lastModifiedBy>
  <cp:revision>5</cp:revision>
  <cp:lastPrinted>2020-03-28T13:41:00Z</cp:lastPrinted>
  <dcterms:created xsi:type="dcterms:W3CDTF">2020-03-28T13:32:00Z</dcterms:created>
  <dcterms:modified xsi:type="dcterms:W3CDTF">2020-03-28T14:12:00Z</dcterms:modified>
</cp:coreProperties>
</file>