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575" w:rsidRPr="00906575" w:rsidRDefault="00906575" w:rsidP="00906575">
      <w:pPr>
        <w:rPr>
          <w:rFonts w:ascii="Arial" w:hAnsi="Arial" w:cs="Arial"/>
          <w:b/>
        </w:rPr>
      </w:pPr>
      <w:r>
        <w:rPr>
          <w:rFonts w:ascii="Arial" w:hAnsi="Arial" w:cs="Arial"/>
          <w:b/>
          <w:noProof/>
          <w:lang w:eastAsia="de-AT"/>
        </w:rPr>
        <w:drawing>
          <wp:anchor distT="0" distB="0" distL="114300" distR="114300" simplePos="0" relativeHeight="251658240" behindDoc="0" locked="0" layoutInCell="1" allowOverlap="1">
            <wp:simplePos x="1077595" y="1651000"/>
            <wp:positionH relativeFrom="margin">
              <wp:align>left</wp:align>
            </wp:positionH>
            <wp:positionV relativeFrom="margin">
              <wp:align>top</wp:align>
            </wp:positionV>
            <wp:extent cx="1193800" cy="1788795"/>
            <wp:effectExtent l="0" t="0" r="6350" b="1905"/>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rad-Helmut-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93800" cy="1788795"/>
                    </a:xfrm>
                    <a:prstGeom prst="rect">
                      <a:avLst/>
                    </a:prstGeom>
                  </pic:spPr>
                </pic:pic>
              </a:graphicData>
            </a:graphic>
          </wp:anchor>
        </w:drawing>
      </w:r>
      <w:r w:rsidRPr="00906575">
        <w:rPr>
          <w:rFonts w:ascii="Arial" w:hAnsi="Arial" w:cs="Arial"/>
          <w:b/>
        </w:rPr>
        <w:t xml:space="preserve">Stellungnahme Helmut Konrad, Organisationssekretär </w:t>
      </w:r>
      <w:proofErr w:type="spellStart"/>
      <w:r w:rsidRPr="00906575">
        <w:rPr>
          <w:rFonts w:ascii="Arial" w:hAnsi="Arial" w:cs="Arial"/>
          <w:b/>
        </w:rPr>
        <w:t>Regioteam</w:t>
      </w:r>
      <w:proofErr w:type="spellEnd"/>
      <w:r w:rsidRPr="00906575">
        <w:rPr>
          <w:rFonts w:ascii="Arial" w:hAnsi="Arial" w:cs="Arial"/>
          <w:b/>
        </w:rPr>
        <w:t xml:space="preserve"> O</w:t>
      </w:r>
      <w:r>
        <w:rPr>
          <w:rFonts w:ascii="Arial" w:hAnsi="Arial" w:cs="Arial"/>
          <w:b/>
        </w:rPr>
        <w:t>s</w:t>
      </w:r>
      <w:r w:rsidRPr="00906575">
        <w:rPr>
          <w:rFonts w:ascii="Arial" w:hAnsi="Arial" w:cs="Arial"/>
          <w:b/>
        </w:rPr>
        <w:t>tsteiermark</w:t>
      </w:r>
    </w:p>
    <w:p w:rsidR="00906575" w:rsidRPr="00906575" w:rsidRDefault="00906575" w:rsidP="00906575">
      <w:pPr>
        <w:rPr>
          <w:rFonts w:ascii="Arial" w:hAnsi="Arial" w:cs="Arial"/>
        </w:rPr>
      </w:pPr>
      <w:r w:rsidRPr="00906575">
        <w:rPr>
          <w:rFonts w:ascii="Arial" w:hAnsi="Arial" w:cs="Arial"/>
        </w:rPr>
        <w:t>Das Thema Asyl und Migration ist allgegenwärtig. Sehr oft hören wir in den Medien davon im Zusammenhang mit „Krise“, „Katastrophe“, „Sorgen und Ängste“ sowie „Problemen“. Unsere Umfrage zum Thema „Migration“ hat gezeigt, dass unter den Ehrenamtlichen in Gesellschaft und Kirche keineswegs eine solch negative Stimmung vorherrscht, wiewohl Problemfelder nicht ignoriert oder schöngeredet werden. Die überraschend hohe Rücklaufquote hat gezeigt, dass das Thema wichtig ist. Aufgezeigt wurden viele positive Beispiele, wie Integration in den einzelnen Gemeinden funktioniert und wie die Bevölkerung sowie Pfarren, Gemeinden und Vereine sehr engagiert Hilfestellungen für ein gutes Zusammenleben leisten.</w:t>
      </w:r>
    </w:p>
    <w:p w:rsidR="00906575" w:rsidRPr="00906575" w:rsidRDefault="00906575" w:rsidP="00906575">
      <w:pPr>
        <w:rPr>
          <w:rFonts w:ascii="Arial" w:hAnsi="Arial" w:cs="Arial"/>
          <w:b/>
        </w:rPr>
      </w:pPr>
      <w:r w:rsidRPr="00906575">
        <w:rPr>
          <w:rFonts w:ascii="Arial" w:hAnsi="Arial" w:cs="Arial"/>
          <w:b/>
        </w:rPr>
        <w:t>Wie funktioniert laut der Befragten Integration?</w:t>
      </w:r>
    </w:p>
    <w:p w:rsidR="00906575" w:rsidRPr="00906575" w:rsidRDefault="00906575" w:rsidP="00906575">
      <w:pPr>
        <w:rPr>
          <w:rFonts w:ascii="Arial" w:hAnsi="Arial" w:cs="Arial"/>
        </w:rPr>
      </w:pPr>
      <w:r w:rsidRPr="00906575">
        <w:rPr>
          <w:rFonts w:ascii="Arial" w:hAnsi="Arial" w:cs="Arial"/>
        </w:rPr>
        <w:t xml:space="preserve">Das Um und Auf für gelungene Integration ist das Erlernen der deutschen Sprache und so geben in der Oststeiermark unzählige freiwillige Helfer – sehr oft sind es pensionierte Lehrerinnen und Lehrer – Deutschkurse für Asylwerber und Auslandsmigranten. Unterstützung gibt es auch sehr oft in Form von Sachspenden, etwa Kleidung und Möbel, aber auch Fahrräder und Spielzeug für die Kinder. Seit einigen Monaten gibt es beispielsweise in </w:t>
      </w:r>
      <w:proofErr w:type="spellStart"/>
      <w:r w:rsidRPr="00906575">
        <w:rPr>
          <w:rFonts w:ascii="Arial" w:hAnsi="Arial" w:cs="Arial"/>
        </w:rPr>
        <w:t>Birkfeld</w:t>
      </w:r>
      <w:proofErr w:type="spellEnd"/>
      <w:r w:rsidRPr="00906575">
        <w:rPr>
          <w:rFonts w:ascii="Arial" w:hAnsi="Arial" w:cs="Arial"/>
        </w:rPr>
        <w:t xml:space="preserve"> eine „Kleiderkammer“, wo jeder gebrauchte</w:t>
      </w:r>
      <w:r w:rsidR="00944A52">
        <w:rPr>
          <w:rFonts w:ascii="Arial" w:hAnsi="Arial" w:cs="Arial"/>
        </w:rPr>
        <w:t>,</w:t>
      </w:r>
      <w:bookmarkStart w:id="0" w:name="_GoBack"/>
      <w:bookmarkEnd w:id="0"/>
      <w:r w:rsidRPr="00906575">
        <w:rPr>
          <w:rFonts w:ascii="Arial" w:hAnsi="Arial" w:cs="Arial"/>
        </w:rPr>
        <w:t xml:space="preserve"> aber gute Kleidung gratis bekommen kann. Ein wichtiger Punkt sind auch die Möglichkeiten zur Begegnung mit der einheimischen Bevölkerung: Genannt wurden hier beispielsweise Treffen mit 24-Stunden-Pflegerinnen, gemeinsame Freizeitaktivitäten mit Asylwerbern oder die Integration in Sportvereine, sowie in Jungschar- und Jugendgruppen. </w:t>
      </w:r>
    </w:p>
    <w:p w:rsidR="00906575" w:rsidRPr="00906575" w:rsidRDefault="00906575" w:rsidP="00906575">
      <w:pPr>
        <w:rPr>
          <w:rFonts w:ascii="Arial" w:hAnsi="Arial" w:cs="Arial"/>
          <w:b/>
        </w:rPr>
      </w:pPr>
      <w:r w:rsidRPr="00906575">
        <w:rPr>
          <w:rFonts w:ascii="Arial" w:hAnsi="Arial" w:cs="Arial"/>
          <w:b/>
        </w:rPr>
        <w:t>Zuwanderung durchwegs positiv gesehen</w:t>
      </w:r>
    </w:p>
    <w:p w:rsidR="00906575" w:rsidRPr="00906575" w:rsidRDefault="00906575" w:rsidP="00906575">
      <w:pPr>
        <w:rPr>
          <w:rFonts w:ascii="Arial" w:hAnsi="Arial" w:cs="Arial"/>
        </w:rPr>
      </w:pPr>
      <w:r w:rsidRPr="00906575">
        <w:rPr>
          <w:rFonts w:ascii="Arial" w:hAnsi="Arial" w:cs="Arial"/>
        </w:rPr>
        <w:t>Überrascht bin ich, dass für 46% der Befragten Zuwanderung grundsätzlich positiv ist und nur für 8% die negativen Aspekte vorherrschend sind. Als Problemfelder werden dabei genannt: Unwissenheit, Ängste, die fehlenden Arbeitsplätze für Asylanten, Probleme im Miteinander unterschiedlicher Kulturen sowie die Angst vor steigender Kriminalität. Positiv dagegen wird das Kennenlernen von bisher unbekannten Lebenswelten und Kulturen gesehen.</w:t>
      </w:r>
    </w:p>
    <w:p w:rsidR="00906575" w:rsidRPr="00906575" w:rsidRDefault="00906575" w:rsidP="00906575">
      <w:pPr>
        <w:rPr>
          <w:rFonts w:ascii="Arial" w:hAnsi="Arial" w:cs="Arial"/>
        </w:rPr>
      </w:pPr>
      <w:r w:rsidRPr="00906575">
        <w:rPr>
          <w:rFonts w:ascii="Arial" w:hAnsi="Arial" w:cs="Arial"/>
        </w:rPr>
        <w:t>An die Politik wird daher der dringende Wunsch nach mehr Informationen geäußert. Menschen fühlen sich nicht ausreichend informiert und stehen dem uneinheitlichen Auftreten der Politik in Fragen der Asylwerber sehr kritisch gegenüber. Viele Pfarren und andere kirchliche Einrichtungen haben bereits ihre Räumlichkeiten für die Unterbringung von Flüchtlingen bzw. für die Abhaltung von Deutschkursen geöffnet. Die Umfrage zeigt den Wunsch, dass sich Kirche noch stärker engagieren soll, um Begegnungsmöglichkeiten zu schaffen und so Migranten besser in die Gemeinschaft zu integrieren. An jeden einzelnen geht der Wunsch, offen zu sein für das Gespräch und die Begegnung mit Asylwerbern und anderen Migranten und zu helfen, Vorurteile und Ängste abzubauen.</w:t>
      </w:r>
    </w:p>
    <w:p w:rsidR="00906575" w:rsidRPr="00906575" w:rsidRDefault="00906575" w:rsidP="00906575">
      <w:pPr>
        <w:rPr>
          <w:rFonts w:ascii="Arial" w:hAnsi="Arial" w:cs="Arial"/>
          <w:b/>
        </w:rPr>
      </w:pPr>
      <w:r w:rsidRPr="00906575">
        <w:rPr>
          <w:rFonts w:ascii="Arial" w:hAnsi="Arial" w:cs="Arial"/>
          <w:b/>
        </w:rPr>
        <w:lastRenderedPageBreak/>
        <w:t>Was sind die nächsten Schritte?</w:t>
      </w:r>
    </w:p>
    <w:p w:rsidR="00906575" w:rsidRPr="00906575" w:rsidRDefault="00906575" w:rsidP="00906575">
      <w:pPr>
        <w:rPr>
          <w:rFonts w:ascii="Arial" w:hAnsi="Arial" w:cs="Arial"/>
        </w:rPr>
      </w:pPr>
      <w:r w:rsidRPr="00906575">
        <w:rPr>
          <w:rFonts w:ascii="Arial" w:hAnsi="Arial" w:cs="Arial"/>
        </w:rPr>
        <w:t xml:space="preserve">Unsere Aufgabe als </w:t>
      </w:r>
      <w:proofErr w:type="spellStart"/>
      <w:r w:rsidRPr="00906575">
        <w:rPr>
          <w:rFonts w:ascii="Arial" w:hAnsi="Arial" w:cs="Arial"/>
        </w:rPr>
        <w:t>Regioteam</w:t>
      </w:r>
      <w:proofErr w:type="spellEnd"/>
      <w:r w:rsidRPr="00906575">
        <w:rPr>
          <w:rFonts w:ascii="Arial" w:hAnsi="Arial" w:cs="Arial"/>
        </w:rPr>
        <w:t xml:space="preserve"> in den nächsten Wochen und Monaten wird es sein, die Ergebnisse der Umfrage möglichst vielen Menschen zugänglich zu machen, die genannten Kontaktpersonen zu vernetzen und genau hinzusehen, wo es Defizite und Handlungsbedarf in unserer Region gibt.</w:t>
      </w:r>
    </w:p>
    <w:p w:rsidR="00906575" w:rsidRPr="00906575" w:rsidRDefault="00906575" w:rsidP="00906575">
      <w:pPr>
        <w:jc w:val="right"/>
        <w:rPr>
          <w:rFonts w:ascii="Arial" w:hAnsi="Arial" w:cs="Arial"/>
        </w:rPr>
      </w:pPr>
      <w:r w:rsidRPr="00906575">
        <w:rPr>
          <w:rFonts w:ascii="Arial" w:hAnsi="Arial" w:cs="Arial"/>
        </w:rPr>
        <w:t>Helmut Konrad</w:t>
      </w:r>
      <w:r>
        <w:rPr>
          <w:rFonts w:ascii="Arial" w:hAnsi="Arial" w:cs="Arial"/>
        </w:rPr>
        <w:t xml:space="preserve">, Organisationssekretär </w:t>
      </w:r>
      <w:proofErr w:type="spellStart"/>
      <w:r>
        <w:rPr>
          <w:rFonts w:ascii="Arial" w:hAnsi="Arial" w:cs="Arial"/>
        </w:rPr>
        <w:t>Regioteam</w:t>
      </w:r>
      <w:proofErr w:type="spellEnd"/>
      <w:r>
        <w:rPr>
          <w:rFonts w:ascii="Arial" w:hAnsi="Arial" w:cs="Arial"/>
        </w:rPr>
        <w:t xml:space="preserve"> Oststeiermark</w:t>
      </w:r>
    </w:p>
    <w:p w:rsidR="006F017C" w:rsidRPr="00906575" w:rsidRDefault="006F017C" w:rsidP="00D12ADA">
      <w:pPr>
        <w:rPr>
          <w:sz w:val="20"/>
        </w:rPr>
      </w:pPr>
    </w:p>
    <w:sectPr w:rsidR="006F017C" w:rsidRPr="00906575" w:rsidSect="001E0CA0">
      <w:headerReference w:type="default" r:id="rId9"/>
      <w:footerReference w:type="default" r:id="rId10"/>
      <w:headerReference w:type="first" r:id="rId11"/>
      <w:footerReference w:type="first" r:id="rId12"/>
      <w:type w:val="continuous"/>
      <w:pgSz w:w="11906" w:h="16838" w:code="9"/>
      <w:pgMar w:top="1616" w:right="1134" w:bottom="2268" w:left="1701" w:header="567" w:footer="851"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575" w:rsidRDefault="00906575">
      <w:r>
        <w:separator/>
      </w:r>
    </w:p>
  </w:endnote>
  <w:endnote w:type="continuationSeparator" w:id="0">
    <w:p w:rsidR="00906575" w:rsidRDefault="00906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Pr="00C82531" w:rsidRDefault="00EB1C3A" w:rsidP="00343D31">
    <w:pPr>
      <w:pStyle w:val="Kopfzeile"/>
      <w:rPr>
        <w:w w:val="90"/>
        <w:sz w:val="19"/>
        <w:szCs w:val="19"/>
      </w:rPr>
    </w:pPr>
    <w:r>
      <w:rPr>
        <w:rFonts w:cs="Arial"/>
        <w:noProof/>
        <w:vertAlign w:val="superscript"/>
        <w:lang w:eastAsia="de-AT"/>
      </w:rPr>
      <w:drawing>
        <wp:anchor distT="0" distB="0" distL="114300" distR="114300" simplePos="0" relativeHeight="251658240" behindDoc="1" locked="0" layoutInCell="1" allowOverlap="1" wp14:anchorId="4B7BF68E" wp14:editId="6DAE72E9">
          <wp:simplePos x="0" y="0"/>
          <wp:positionH relativeFrom="margin">
            <wp:posOffset>4370070</wp:posOffset>
          </wp:positionH>
          <wp:positionV relativeFrom="paragraph">
            <wp:posOffset>-55880</wp:posOffset>
          </wp:positionV>
          <wp:extent cx="1387475" cy="332105"/>
          <wp:effectExtent l="0" t="0" r="3175" b="0"/>
          <wp:wrapTight wrapText="bothSides">
            <wp:wrapPolygon edited="0">
              <wp:start x="0" y="0"/>
              <wp:lineTo x="0" y="19824"/>
              <wp:lineTo x="21353" y="19824"/>
              <wp:lineTo x="21353" y="0"/>
              <wp:lineTo x="0" y="0"/>
            </wp:wrapPolygon>
          </wp:wrapTight>
          <wp:docPr id="11" name="Bild 11" descr="logo_kathkirchest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_kathkirchest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7475" cy="3321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w w:val="90"/>
        <w:sz w:val="19"/>
        <w:szCs w:val="19"/>
      </w:rPr>
      <w:t xml:space="preserve">BISCHÖFLICHES </w:t>
    </w:r>
    <w:r w:rsidRPr="00C82531">
      <w:rPr>
        <w:rFonts w:cs="Arial"/>
        <w:b/>
        <w:w w:val="90"/>
        <w:sz w:val="19"/>
        <w:szCs w:val="19"/>
      </w:rPr>
      <w:t>AMT FÜR ÖFFENTLICHKEITSARBEIT UND KOMMUNIKATION</w:t>
    </w:r>
  </w:p>
  <w:p w:rsidR="00EB1C3A" w:rsidRDefault="00EB1C3A" w:rsidP="00343D31">
    <w:pPr>
      <w:pStyle w:val="Kopfzeile"/>
      <w:tabs>
        <w:tab w:val="clear" w:pos="9072"/>
        <w:tab w:val="left" w:pos="7833"/>
        <w:tab w:val="left" w:pos="8244"/>
      </w:tabs>
      <w:spacing w:line="160" w:lineRule="exact"/>
      <w:ind w:left="-539"/>
      <w:rPr>
        <w:rFonts w:cs="Arial"/>
        <w:vertAlign w:val="superscript"/>
      </w:rPr>
    </w:pPr>
    <w:r w:rsidRPr="00250B44">
      <w:rPr>
        <w:rFonts w:cs="Arial"/>
        <w:vertAlign w:val="superscript"/>
      </w:rPr>
      <w:t>_______________________________________________________</w:t>
    </w:r>
    <w:r>
      <w:rPr>
        <w:rFonts w:cs="Arial"/>
        <w:vertAlign w:val="superscript"/>
      </w:rPr>
      <w:t>_______________________________________</w:t>
    </w:r>
  </w:p>
  <w:p w:rsidR="00EB1C3A" w:rsidRPr="00343D31" w:rsidRDefault="00EB1C3A" w:rsidP="00343D31">
    <w:pPr>
      <w:pStyle w:val="Fuzeile"/>
    </w:pPr>
    <w:r w:rsidRPr="009D46DA">
      <w:rPr>
        <w:rFonts w:cs="Arial"/>
        <w:w w:val="90"/>
        <w:sz w:val="19"/>
        <w:szCs w:val="19"/>
      </w:rPr>
      <w:t>PRESSESTELLE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Pr="009D46DA" w:rsidRDefault="00EB1C3A" w:rsidP="00884CAD">
    <w:pPr>
      <w:rPr>
        <w:rFonts w:cs="Arial"/>
        <w:w w:val="90"/>
        <w:sz w:val="19"/>
        <w:szCs w:val="19"/>
      </w:rPr>
    </w:pPr>
    <w:r w:rsidRPr="009D46DA">
      <w:rPr>
        <w:rFonts w:cs="Arial"/>
        <w:b/>
        <w:w w:val="90"/>
        <w:sz w:val="19"/>
        <w:szCs w:val="19"/>
      </w:rPr>
      <w:t>BISCHÖFLICHES AMT FÜR ÖFFENTLICHKEITSARBEIT UND KOMMUNIKATION</w:t>
    </w:r>
    <w:r w:rsidRPr="009D46DA">
      <w:rPr>
        <w:rFonts w:cs="Arial"/>
        <w:b/>
        <w:w w:val="90"/>
        <w:sz w:val="19"/>
        <w:szCs w:val="19"/>
        <w:lang w:val="de-DE"/>
      </w:rPr>
      <w:t xml:space="preserve"> • </w:t>
    </w:r>
    <w:r w:rsidRPr="009D46DA">
      <w:rPr>
        <w:rFonts w:cs="Arial"/>
        <w:w w:val="90"/>
        <w:sz w:val="19"/>
        <w:szCs w:val="19"/>
      </w:rPr>
      <w:t>PRESSESTELLE</w:t>
    </w:r>
  </w:p>
  <w:p w:rsidR="00EB1C3A" w:rsidRPr="0030617A" w:rsidRDefault="00EB1C3A" w:rsidP="0022539C">
    <w:pPr>
      <w:spacing w:line="160" w:lineRule="exact"/>
      <w:ind w:left="-539"/>
      <w:rPr>
        <w:rFonts w:cs="Arial"/>
        <w:sz w:val="20"/>
        <w:szCs w:val="20"/>
        <w:vertAlign w:val="superscript"/>
      </w:rPr>
    </w:pPr>
    <w:r w:rsidRPr="0030617A">
      <w:rPr>
        <w:rFonts w:cs="Arial"/>
        <w:b/>
        <w:sz w:val="20"/>
        <w:szCs w:val="20"/>
        <w:vertAlign w:val="superscript"/>
      </w:rPr>
      <w:t>_____________________________________________________________________</w:t>
    </w:r>
    <w:r>
      <w:rPr>
        <w:rFonts w:cs="Arial"/>
        <w:b/>
        <w:sz w:val="20"/>
        <w:szCs w:val="20"/>
        <w:vertAlign w:val="superscript"/>
      </w:rPr>
      <w:t>________________________________________________</w:t>
    </w:r>
  </w:p>
  <w:p w:rsidR="00EB1C3A" w:rsidRPr="0022539C" w:rsidRDefault="00EB1C3A" w:rsidP="00F60503">
    <w:pPr>
      <w:spacing w:line="160" w:lineRule="exact"/>
      <w:rPr>
        <w:rFonts w:cs="Arial"/>
        <w:sz w:val="8"/>
        <w:szCs w:val="8"/>
        <w:lang w:val="fr-FR"/>
      </w:rPr>
    </w:pPr>
    <w:r>
      <w:rPr>
        <w:rFonts w:cs="Arial"/>
        <w:spacing w:val="1"/>
        <w:sz w:val="16"/>
        <w:szCs w:val="16"/>
      </w:rPr>
      <w:t>Diözese Graz-Seckau • 8010</w:t>
    </w:r>
    <w:r w:rsidRPr="006657A3">
      <w:rPr>
        <w:rFonts w:cs="Arial"/>
        <w:spacing w:val="1"/>
        <w:sz w:val="16"/>
        <w:szCs w:val="16"/>
      </w:rPr>
      <w:t xml:space="preserve"> Graz </w:t>
    </w:r>
    <w:r w:rsidRPr="006657A3">
      <w:rPr>
        <w:rFonts w:cs="Arial"/>
        <w:spacing w:val="1"/>
        <w:sz w:val="16"/>
        <w:szCs w:val="16"/>
      </w:rPr>
      <w:sym w:font="Wingdings" w:char="F09F"/>
    </w:r>
    <w:r w:rsidRPr="006657A3">
      <w:rPr>
        <w:rFonts w:cs="Arial"/>
        <w:spacing w:val="1"/>
        <w:sz w:val="16"/>
        <w:szCs w:val="16"/>
      </w:rPr>
      <w:t xml:space="preserve"> Bischofplatz </w:t>
    </w:r>
    <w:r>
      <w:rPr>
        <w:rFonts w:cs="Arial"/>
        <w:spacing w:val="1"/>
        <w:sz w:val="16"/>
        <w:szCs w:val="16"/>
      </w:rPr>
      <w:t>2</w:t>
    </w:r>
    <w:r w:rsidRPr="006657A3">
      <w:rPr>
        <w:rFonts w:cs="Arial"/>
        <w:spacing w:val="1"/>
        <w:sz w:val="16"/>
        <w:szCs w:val="16"/>
      </w:rPr>
      <w:t xml:space="preserve"> </w:t>
    </w:r>
    <w:r w:rsidRPr="006657A3">
      <w:rPr>
        <w:rFonts w:cs="Arial"/>
        <w:spacing w:val="1"/>
        <w:sz w:val="16"/>
        <w:szCs w:val="16"/>
      </w:rPr>
      <w:sym w:font="Wingdings" w:char="F09F"/>
    </w:r>
    <w:r w:rsidRPr="006657A3">
      <w:rPr>
        <w:rFonts w:cs="Arial"/>
        <w:spacing w:val="1"/>
        <w:sz w:val="16"/>
        <w:szCs w:val="16"/>
      </w:rPr>
      <w:t xml:space="preserve"> Postfach 872 </w:t>
    </w:r>
    <w:r w:rsidRPr="006657A3">
      <w:rPr>
        <w:rFonts w:cs="Arial"/>
        <w:spacing w:val="1"/>
        <w:sz w:val="16"/>
        <w:szCs w:val="16"/>
      </w:rPr>
      <w:sym w:font="Wingdings" w:char="F09F"/>
    </w:r>
    <w:r w:rsidRPr="006657A3">
      <w:rPr>
        <w:rFonts w:cs="Arial"/>
        <w:spacing w:val="1"/>
        <w:sz w:val="16"/>
        <w:szCs w:val="16"/>
      </w:rPr>
      <w:t xml:space="preserve"> Tel. </w:t>
    </w:r>
    <w:r>
      <w:rPr>
        <w:rFonts w:cs="Arial"/>
        <w:spacing w:val="1"/>
        <w:sz w:val="16"/>
        <w:szCs w:val="16"/>
        <w:lang w:val="fr-FR"/>
      </w:rPr>
      <w:t xml:space="preserve">+43 </w:t>
    </w:r>
    <w:r w:rsidRPr="0022539C">
      <w:rPr>
        <w:rFonts w:cs="Arial"/>
        <w:spacing w:val="1"/>
        <w:sz w:val="16"/>
        <w:szCs w:val="16"/>
        <w:lang w:val="fr-FR"/>
      </w:rPr>
      <w:t>316 / 8041-</w:t>
    </w:r>
    <w:r>
      <w:rPr>
        <w:rFonts w:cs="Arial"/>
        <w:spacing w:val="1"/>
        <w:sz w:val="16"/>
        <w:szCs w:val="16"/>
        <w:lang w:val="fr-FR"/>
      </w:rPr>
      <w:t xml:space="preserve">115 </w:t>
    </w:r>
    <w:r w:rsidRPr="006657A3">
      <w:rPr>
        <w:rFonts w:cs="Arial"/>
        <w:spacing w:val="1"/>
        <w:sz w:val="16"/>
        <w:szCs w:val="16"/>
        <w:lang w:val="fr-FR"/>
      </w:rPr>
      <w:sym w:font="Wingdings" w:char="F09F"/>
    </w:r>
    <w:r w:rsidRPr="0022539C">
      <w:rPr>
        <w:rFonts w:cs="Arial"/>
        <w:spacing w:val="1"/>
        <w:sz w:val="16"/>
        <w:szCs w:val="16"/>
        <w:lang w:val="fr-FR"/>
      </w:rPr>
      <w:t xml:space="preserve"> Fax -</w:t>
    </w:r>
    <w:r>
      <w:rPr>
        <w:rFonts w:cs="Arial"/>
        <w:spacing w:val="1"/>
        <w:sz w:val="16"/>
        <w:szCs w:val="16"/>
        <w:lang w:val="fr-FR"/>
      </w:rPr>
      <w:t>366</w:t>
    </w:r>
  </w:p>
  <w:p w:rsidR="00EB1C3A" w:rsidRPr="0022539C" w:rsidRDefault="00EB1C3A" w:rsidP="00F60503">
    <w:pPr>
      <w:tabs>
        <w:tab w:val="right" w:pos="9072"/>
      </w:tabs>
      <w:spacing w:line="240" w:lineRule="exact"/>
      <w:rPr>
        <w:rFonts w:cs="Arial"/>
        <w:sz w:val="8"/>
        <w:szCs w:val="8"/>
        <w:lang w:val="fr-FR"/>
      </w:rPr>
    </w:pPr>
    <w:r>
      <w:rPr>
        <w:rFonts w:cs="Arial"/>
        <w:sz w:val="16"/>
        <w:szCs w:val="16"/>
        <w:lang w:val="fr-FR"/>
      </w:rPr>
      <w:t>pressestelle</w:t>
    </w:r>
    <w:r w:rsidRPr="006657A3">
      <w:rPr>
        <w:rFonts w:cs="Arial"/>
        <w:sz w:val="16"/>
        <w:szCs w:val="16"/>
        <w:lang w:val="fr-FR"/>
      </w:rPr>
      <w:t xml:space="preserve">@graz-seckau.at </w:t>
    </w:r>
    <w:r w:rsidRPr="006657A3">
      <w:rPr>
        <w:rFonts w:cs="Arial"/>
        <w:sz w:val="16"/>
        <w:szCs w:val="16"/>
        <w:lang w:val="fr-FR"/>
      </w:rPr>
      <w:sym w:font="Wingdings" w:char="F09F"/>
    </w:r>
    <w:r w:rsidRPr="006657A3">
      <w:rPr>
        <w:rFonts w:cs="Arial"/>
        <w:sz w:val="16"/>
        <w:szCs w:val="16"/>
        <w:lang w:val="fr-FR"/>
      </w:rPr>
      <w:t xml:space="preserve"> </w:t>
    </w:r>
    <w:r>
      <w:rPr>
        <w:rFonts w:cs="Arial"/>
        <w:sz w:val="16"/>
        <w:szCs w:val="16"/>
        <w:lang w:val="fr-FR"/>
      </w:rPr>
      <w:t>www.katholische-kirche-steiermark.at</w:t>
    </w:r>
    <w:r>
      <w:rPr>
        <w:rFonts w:cs="Arial"/>
        <w:lang w:val="fr-FR"/>
      </w:rPr>
      <w:t xml:space="preserve"> </w:t>
    </w:r>
    <w:r>
      <w:rPr>
        <w:rFonts w:cs="Arial"/>
        <w:lang w:val="fr-FR"/>
      </w:rPr>
      <w:tab/>
    </w:r>
    <w:r w:rsidRPr="007C41D0">
      <w:rPr>
        <w:rFonts w:cs="Arial"/>
        <w:sz w:val="12"/>
        <w:szCs w:val="12"/>
        <w:lang w:val="fr-FR"/>
      </w:rPr>
      <w:t xml:space="preserve">DVR: </w:t>
    </w:r>
    <w:r>
      <w:rPr>
        <w:rFonts w:cs="Arial"/>
        <w:sz w:val="12"/>
        <w:szCs w:val="12"/>
        <w:lang w:val="fr-FR"/>
      </w:rPr>
      <w:t>0</w:t>
    </w:r>
    <w:r w:rsidRPr="007C41D0">
      <w:rPr>
        <w:rFonts w:cs="Arial"/>
        <w:sz w:val="12"/>
        <w:szCs w:val="12"/>
        <w:lang w:val="fr-FR"/>
      </w:rPr>
      <w:t>02987</w:t>
    </w:r>
    <w:r>
      <w:rPr>
        <w:rFonts w:cs="Arial"/>
        <w:sz w:val="12"/>
        <w:szCs w:val="12"/>
        <w:lang w:val="fr-FR"/>
      </w:rPr>
      <w:t>4</w:t>
    </w:r>
    <w:r w:rsidRPr="007C41D0">
      <w:rPr>
        <w:rFonts w:cs="Arial"/>
        <w:sz w:val="12"/>
        <w:szCs w:val="12"/>
        <w:lang w:val="fr-FR"/>
      </w:rPr>
      <w:t xml:space="preserve"> (114)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575" w:rsidRDefault="00906575">
      <w:r>
        <w:separator/>
      </w:r>
    </w:p>
  </w:footnote>
  <w:footnote w:type="continuationSeparator" w:id="0">
    <w:p w:rsidR="00906575" w:rsidRDefault="00906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Default="00EB1C3A" w:rsidP="008909E8">
    <w:pPr>
      <w:pStyle w:val="Kopfzeile"/>
      <w:ind w:left="-540"/>
      <w:jc w:val="right"/>
      <w:rPr>
        <w:rFonts w:cs="Arial"/>
        <w:sz w:val="20"/>
        <w:szCs w:val="20"/>
      </w:rPr>
    </w:pPr>
  </w:p>
  <w:p w:rsidR="00EB1C3A" w:rsidRDefault="00EB1C3A" w:rsidP="00B30AE6">
    <w:pPr>
      <w:pStyle w:val="Kopfzeile"/>
      <w:ind w:left="-540"/>
      <w:jc w:val="right"/>
      <w:rPr>
        <w:rStyle w:val="Seitenzahl"/>
        <w:rFonts w:cs="Arial"/>
        <w:sz w:val="20"/>
        <w:szCs w:val="20"/>
      </w:rPr>
    </w:pPr>
    <w:r>
      <w:rPr>
        <w:rFonts w:cs="Arial"/>
        <w:sz w:val="20"/>
        <w:szCs w:val="20"/>
      </w:rPr>
      <w:fldChar w:fldCharType="begin"/>
    </w:r>
    <w:r>
      <w:rPr>
        <w:rFonts w:cs="Arial"/>
        <w:sz w:val="20"/>
        <w:szCs w:val="20"/>
      </w:rPr>
      <w:instrText xml:space="preserve"> DOCPROPERTY  Ordzahl  \* MERGEFORMAT </w:instrText>
    </w:r>
    <w:r>
      <w:rPr>
        <w:rFonts w:cs="Arial"/>
        <w:sz w:val="20"/>
        <w:szCs w:val="20"/>
      </w:rPr>
      <w:fldChar w:fldCharType="separate"/>
    </w:r>
    <w:r w:rsidR="00906575">
      <w:rPr>
        <w:rFonts w:cs="Arial"/>
        <w:sz w:val="20"/>
        <w:szCs w:val="20"/>
      </w:rPr>
      <w:t>Ord.-</w:t>
    </w:r>
    <w:proofErr w:type="spellStart"/>
    <w:r w:rsidR="00906575">
      <w:rPr>
        <w:rFonts w:cs="Arial"/>
        <w:sz w:val="20"/>
        <w:szCs w:val="20"/>
      </w:rPr>
      <w:t>Zl</w:t>
    </w:r>
    <w:proofErr w:type="spellEnd"/>
    <w:r w:rsidR="00906575">
      <w:rPr>
        <w:rFonts w:cs="Arial"/>
        <w:sz w:val="20"/>
        <w:szCs w:val="20"/>
      </w:rPr>
      <w:t xml:space="preserve">.: </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DOCPROPERTY  Punkt  \* MERGEFORMAT </w:instrText>
    </w:r>
    <w:r>
      <w:rPr>
        <w:rFonts w:cs="Arial"/>
        <w:sz w:val="20"/>
        <w:szCs w:val="20"/>
      </w:rPr>
      <w:fldChar w:fldCharType="separate"/>
    </w:r>
    <w:r w:rsidR="00906575">
      <w:rPr>
        <w:rFonts w:cs="Arial"/>
        <w:sz w:val="20"/>
        <w:szCs w:val="20"/>
      </w:rPr>
      <w:t>•</w:t>
    </w:r>
    <w:r>
      <w:rPr>
        <w:rFonts w:cs="Arial"/>
        <w:sz w:val="20"/>
        <w:szCs w:val="20"/>
      </w:rPr>
      <w:fldChar w:fldCharType="end"/>
    </w:r>
    <w:r>
      <w:rPr>
        <w:rFonts w:cs="Arial"/>
        <w:sz w:val="20"/>
        <w:szCs w:val="20"/>
      </w:rPr>
      <w:t xml:space="preserve"> </w:t>
    </w:r>
    <w:r w:rsidRPr="004B3319">
      <w:rPr>
        <w:rFonts w:cs="Arial"/>
        <w:sz w:val="20"/>
        <w:szCs w:val="20"/>
      </w:rPr>
      <w:t xml:space="preserve">Seite </w:t>
    </w:r>
    <w:r w:rsidRPr="004B3319">
      <w:rPr>
        <w:rStyle w:val="Seitenzahl"/>
        <w:rFonts w:cs="Arial"/>
        <w:sz w:val="20"/>
        <w:szCs w:val="20"/>
      </w:rPr>
      <w:fldChar w:fldCharType="begin"/>
    </w:r>
    <w:r w:rsidRPr="004B3319">
      <w:rPr>
        <w:rStyle w:val="Seitenzahl"/>
        <w:rFonts w:cs="Arial"/>
        <w:sz w:val="20"/>
        <w:szCs w:val="20"/>
      </w:rPr>
      <w:instrText xml:space="preserve"> PAGE </w:instrText>
    </w:r>
    <w:r w:rsidRPr="004B3319">
      <w:rPr>
        <w:rStyle w:val="Seitenzahl"/>
        <w:rFonts w:cs="Arial"/>
        <w:sz w:val="20"/>
        <w:szCs w:val="20"/>
      </w:rPr>
      <w:fldChar w:fldCharType="separate"/>
    </w:r>
    <w:r w:rsidR="00944A52">
      <w:rPr>
        <w:rStyle w:val="Seitenzahl"/>
        <w:rFonts w:cs="Arial"/>
        <w:noProof/>
        <w:sz w:val="20"/>
        <w:szCs w:val="20"/>
      </w:rPr>
      <w:t>2</w:t>
    </w:r>
    <w:r w:rsidRPr="004B3319">
      <w:rPr>
        <w:rStyle w:val="Seitenzahl"/>
        <w:rFonts w:cs="Arial"/>
        <w:sz w:val="20"/>
        <w:szCs w:val="20"/>
      </w:rPr>
      <w:fldChar w:fldCharType="end"/>
    </w:r>
  </w:p>
  <w:p w:rsidR="00EB1C3A" w:rsidRPr="004B3319" w:rsidRDefault="00EB1C3A" w:rsidP="00B30AE6">
    <w:pPr>
      <w:pStyle w:val="Kopfzeile"/>
      <w:pBdr>
        <w:top w:val="single" w:sz="6" w:space="2" w:color="auto"/>
      </w:pBdr>
      <w:ind w:left="-540"/>
      <w:jc w:val="right"/>
      <w:rPr>
        <w:rFonts w:cs="Arial"/>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Default="00EB1C3A" w:rsidP="00917810">
    <w:pPr>
      <w:pStyle w:val="Kopfzeile"/>
      <w:jc w:val="right"/>
    </w:pPr>
    <w:r>
      <w:rPr>
        <w:noProof/>
        <w:lang w:eastAsia="de-AT"/>
      </w:rPr>
      <w:drawing>
        <wp:anchor distT="0" distB="0" distL="114300" distR="114300" simplePos="0" relativeHeight="251657216" behindDoc="1" locked="0" layoutInCell="1" allowOverlap="1" wp14:anchorId="587B3FDE" wp14:editId="0B4DFECB">
          <wp:simplePos x="0" y="0"/>
          <wp:positionH relativeFrom="margin">
            <wp:posOffset>4126230</wp:posOffset>
          </wp:positionH>
          <wp:positionV relativeFrom="paragraph">
            <wp:posOffset>63500</wp:posOffset>
          </wp:positionV>
          <wp:extent cx="1678305" cy="401955"/>
          <wp:effectExtent l="0" t="0" r="0" b="0"/>
          <wp:wrapTight wrapText="bothSides">
            <wp:wrapPolygon edited="0">
              <wp:start x="0" y="0"/>
              <wp:lineTo x="0" y="20474"/>
              <wp:lineTo x="21330" y="20474"/>
              <wp:lineTo x="21330" y="0"/>
              <wp:lineTo x="0" y="0"/>
            </wp:wrapPolygon>
          </wp:wrapTight>
          <wp:docPr id="9" name="Bild 9" descr="logo_kathkirchest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_kathkirchest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8305" cy="40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1C3A" w:rsidRPr="00DD0298" w:rsidRDefault="00EB1C3A" w:rsidP="00917810">
    <w:pPr>
      <w:pStyle w:val="Kopfzeile"/>
      <w:ind w:left="-540"/>
    </w:pPr>
    <w:r w:rsidRPr="00DD0298">
      <w:t xml:space="preserve">___________________________________________________________ </w:t>
    </w:r>
  </w:p>
  <w:p w:rsidR="00EB1C3A" w:rsidRPr="005E201E" w:rsidRDefault="00EB1C3A" w:rsidP="00917810">
    <w:pPr>
      <w:pStyle w:val="Kopfzeile"/>
      <w:tabs>
        <w:tab w:val="clear" w:pos="9072"/>
        <w:tab w:val="left" w:pos="7801"/>
      </w:tabs>
      <w:spacing w:before="60"/>
      <w:rPr>
        <w:rFonts w:cs="Arial"/>
        <w:w w:val="90"/>
        <w:sz w:val="19"/>
        <w:szCs w:val="19"/>
      </w:rPr>
    </w:pPr>
    <w:r>
      <w:rPr>
        <w:rFonts w:cs="Arial"/>
        <w:b/>
        <w:w w:val="90"/>
        <w:sz w:val="19"/>
        <w:szCs w:val="19"/>
      </w:rPr>
      <w:t>PRESSEINFORMATION</w:t>
    </w:r>
    <w:r w:rsidRPr="005E201E">
      <w:rPr>
        <w:rFonts w:cs="Arial"/>
        <w:w w:val="90"/>
        <w:sz w:val="19"/>
        <w:szCs w:val="19"/>
      </w:rPr>
      <w:tab/>
    </w:r>
  </w:p>
  <w:p w:rsidR="00EB1C3A" w:rsidRPr="00917810" w:rsidRDefault="00EB1C3A" w:rsidP="0091781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575"/>
    <w:rsid w:val="00000A9F"/>
    <w:rsid w:val="00016718"/>
    <w:rsid w:val="000171AB"/>
    <w:rsid w:val="00030DD0"/>
    <w:rsid w:val="000333D1"/>
    <w:rsid w:val="00040604"/>
    <w:rsid w:val="0004294A"/>
    <w:rsid w:val="00042F13"/>
    <w:rsid w:val="00050436"/>
    <w:rsid w:val="00051503"/>
    <w:rsid w:val="000563AE"/>
    <w:rsid w:val="00090FDE"/>
    <w:rsid w:val="00093050"/>
    <w:rsid w:val="000B4D26"/>
    <w:rsid w:val="000B6C8E"/>
    <w:rsid w:val="000C2CA0"/>
    <w:rsid w:val="000C3D2A"/>
    <w:rsid w:val="000E120F"/>
    <w:rsid w:val="000E4772"/>
    <w:rsid w:val="000E5172"/>
    <w:rsid w:val="000E66B7"/>
    <w:rsid w:val="000E6E45"/>
    <w:rsid w:val="00136D10"/>
    <w:rsid w:val="0014736F"/>
    <w:rsid w:val="00180E29"/>
    <w:rsid w:val="00193DFA"/>
    <w:rsid w:val="00194D71"/>
    <w:rsid w:val="001B5F4E"/>
    <w:rsid w:val="001C607B"/>
    <w:rsid w:val="001D2654"/>
    <w:rsid w:val="001D6549"/>
    <w:rsid w:val="001E056E"/>
    <w:rsid w:val="001E0CA0"/>
    <w:rsid w:val="001E3BEE"/>
    <w:rsid w:val="001E3F41"/>
    <w:rsid w:val="001F1D65"/>
    <w:rsid w:val="001F3D14"/>
    <w:rsid w:val="001F7D59"/>
    <w:rsid w:val="00203B26"/>
    <w:rsid w:val="0022150D"/>
    <w:rsid w:val="00222F59"/>
    <w:rsid w:val="0022524A"/>
    <w:rsid w:val="0022539C"/>
    <w:rsid w:val="0024068D"/>
    <w:rsid w:val="002464C2"/>
    <w:rsid w:val="00250B44"/>
    <w:rsid w:val="00251AD7"/>
    <w:rsid w:val="00260A5B"/>
    <w:rsid w:val="00274298"/>
    <w:rsid w:val="0028648C"/>
    <w:rsid w:val="002A2125"/>
    <w:rsid w:val="002A3984"/>
    <w:rsid w:val="002C30D9"/>
    <w:rsid w:val="002C6D87"/>
    <w:rsid w:val="002E199E"/>
    <w:rsid w:val="002F2755"/>
    <w:rsid w:val="0030617A"/>
    <w:rsid w:val="00310D9D"/>
    <w:rsid w:val="00331A7F"/>
    <w:rsid w:val="003358E5"/>
    <w:rsid w:val="00341837"/>
    <w:rsid w:val="00343D31"/>
    <w:rsid w:val="00353CAF"/>
    <w:rsid w:val="003562C5"/>
    <w:rsid w:val="00361414"/>
    <w:rsid w:val="003831ED"/>
    <w:rsid w:val="0038569F"/>
    <w:rsid w:val="00393D43"/>
    <w:rsid w:val="003A5765"/>
    <w:rsid w:val="003B741A"/>
    <w:rsid w:val="003E1AF0"/>
    <w:rsid w:val="003E1C52"/>
    <w:rsid w:val="003F59A9"/>
    <w:rsid w:val="00401EF7"/>
    <w:rsid w:val="004105CB"/>
    <w:rsid w:val="00414380"/>
    <w:rsid w:val="0042321C"/>
    <w:rsid w:val="00447CBB"/>
    <w:rsid w:val="004553FB"/>
    <w:rsid w:val="004637E1"/>
    <w:rsid w:val="00463BE8"/>
    <w:rsid w:val="00477EF5"/>
    <w:rsid w:val="004806F7"/>
    <w:rsid w:val="0048365A"/>
    <w:rsid w:val="0049097F"/>
    <w:rsid w:val="00490A73"/>
    <w:rsid w:val="00492115"/>
    <w:rsid w:val="004B3319"/>
    <w:rsid w:val="004D4B86"/>
    <w:rsid w:val="004D5D54"/>
    <w:rsid w:val="004F375D"/>
    <w:rsid w:val="004F3E8C"/>
    <w:rsid w:val="00513818"/>
    <w:rsid w:val="00523C95"/>
    <w:rsid w:val="00534483"/>
    <w:rsid w:val="00552BA5"/>
    <w:rsid w:val="00555E8E"/>
    <w:rsid w:val="00591437"/>
    <w:rsid w:val="00594F0D"/>
    <w:rsid w:val="00597D1F"/>
    <w:rsid w:val="005B03E3"/>
    <w:rsid w:val="005B7679"/>
    <w:rsid w:val="005C207E"/>
    <w:rsid w:val="005C61D2"/>
    <w:rsid w:val="005C7218"/>
    <w:rsid w:val="005D1273"/>
    <w:rsid w:val="005D50A6"/>
    <w:rsid w:val="005D6763"/>
    <w:rsid w:val="005D6DD8"/>
    <w:rsid w:val="005E150A"/>
    <w:rsid w:val="005E2981"/>
    <w:rsid w:val="005E408E"/>
    <w:rsid w:val="005F330F"/>
    <w:rsid w:val="005F7970"/>
    <w:rsid w:val="006024EB"/>
    <w:rsid w:val="006148FC"/>
    <w:rsid w:val="00614BFA"/>
    <w:rsid w:val="00637243"/>
    <w:rsid w:val="00647D35"/>
    <w:rsid w:val="006657A3"/>
    <w:rsid w:val="00666005"/>
    <w:rsid w:val="00667F85"/>
    <w:rsid w:val="00673CC3"/>
    <w:rsid w:val="00673CEB"/>
    <w:rsid w:val="00674F32"/>
    <w:rsid w:val="00686CD4"/>
    <w:rsid w:val="006B1009"/>
    <w:rsid w:val="006B1105"/>
    <w:rsid w:val="006B5F94"/>
    <w:rsid w:val="006C06DD"/>
    <w:rsid w:val="006C243E"/>
    <w:rsid w:val="006C42E6"/>
    <w:rsid w:val="006D5B03"/>
    <w:rsid w:val="006D6DFA"/>
    <w:rsid w:val="006E2F57"/>
    <w:rsid w:val="006E762B"/>
    <w:rsid w:val="006F017C"/>
    <w:rsid w:val="006F4B41"/>
    <w:rsid w:val="007178B9"/>
    <w:rsid w:val="00723F25"/>
    <w:rsid w:val="00731E84"/>
    <w:rsid w:val="007410FB"/>
    <w:rsid w:val="00744A7C"/>
    <w:rsid w:val="00753D04"/>
    <w:rsid w:val="0077630A"/>
    <w:rsid w:val="00776FE4"/>
    <w:rsid w:val="007A3D81"/>
    <w:rsid w:val="007A56D3"/>
    <w:rsid w:val="007B0208"/>
    <w:rsid w:val="007B7EC2"/>
    <w:rsid w:val="007C41D0"/>
    <w:rsid w:val="007D725E"/>
    <w:rsid w:val="00802BD0"/>
    <w:rsid w:val="0081105E"/>
    <w:rsid w:val="00825134"/>
    <w:rsid w:val="00834008"/>
    <w:rsid w:val="00844B2D"/>
    <w:rsid w:val="00850AD7"/>
    <w:rsid w:val="0085481D"/>
    <w:rsid w:val="008555A7"/>
    <w:rsid w:val="00857DCA"/>
    <w:rsid w:val="008760FB"/>
    <w:rsid w:val="00884CAD"/>
    <w:rsid w:val="00890556"/>
    <w:rsid w:val="008909E8"/>
    <w:rsid w:val="0089281C"/>
    <w:rsid w:val="00894A82"/>
    <w:rsid w:val="008A462B"/>
    <w:rsid w:val="008B04EE"/>
    <w:rsid w:val="008B2574"/>
    <w:rsid w:val="008C1FBC"/>
    <w:rsid w:val="008E01E3"/>
    <w:rsid w:val="008E1BB2"/>
    <w:rsid w:val="008E56A3"/>
    <w:rsid w:val="008F08A2"/>
    <w:rsid w:val="00903559"/>
    <w:rsid w:val="00905C99"/>
    <w:rsid w:val="00906575"/>
    <w:rsid w:val="00917810"/>
    <w:rsid w:val="00923036"/>
    <w:rsid w:val="0092499F"/>
    <w:rsid w:val="00944952"/>
    <w:rsid w:val="00944A52"/>
    <w:rsid w:val="00944C6A"/>
    <w:rsid w:val="00944F3B"/>
    <w:rsid w:val="00950109"/>
    <w:rsid w:val="00960342"/>
    <w:rsid w:val="0097060B"/>
    <w:rsid w:val="00974328"/>
    <w:rsid w:val="0097435C"/>
    <w:rsid w:val="00977E2B"/>
    <w:rsid w:val="00995367"/>
    <w:rsid w:val="009A1FFC"/>
    <w:rsid w:val="009B3398"/>
    <w:rsid w:val="009C3CD9"/>
    <w:rsid w:val="009C4950"/>
    <w:rsid w:val="009D393D"/>
    <w:rsid w:val="009D46DA"/>
    <w:rsid w:val="009E00B2"/>
    <w:rsid w:val="009F6546"/>
    <w:rsid w:val="00A05495"/>
    <w:rsid w:val="00A136F8"/>
    <w:rsid w:val="00A15E30"/>
    <w:rsid w:val="00A25F45"/>
    <w:rsid w:val="00A30DC6"/>
    <w:rsid w:val="00A326DF"/>
    <w:rsid w:val="00A34071"/>
    <w:rsid w:val="00A34612"/>
    <w:rsid w:val="00A42E65"/>
    <w:rsid w:val="00A82C53"/>
    <w:rsid w:val="00AA56D1"/>
    <w:rsid w:val="00AA6A0F"/>
    <w:rsid w:val="00AB675D"/>
    <w:rsid w:val="00AE6A12"/>
    <w:rsid w:val="00AF1AF0"/>
    <w:rsid w:val="00AF6FD5"/>
    <w:rsid w:val="00B044B3"/>
    <w:rsid w:val="00B064F2"/>
    <w:rsid w:val="00B10596"/>
    <w:rsid w:val="00B126C5"/>
    <w:rsid w:val="00B175A9"/>
    <w:rsid w:val="00B30AE6"/>
    <w:rsid w:val="00B44000"/>
    <w:rsid w:val="00B657F3"/>
    <w:rsid w:val="00B7150B"/>
    <w:rsid w:val="00BA125E"/>
    <w:rsid w:val="00BA6168"/>
    <w:rsid w:val="00BA7D50"/>
    <w:rsid w:val="00BB7CB0"/>
    <w:rsid w:val="00BD1E3B"/>
    <w:rsid w:val="00BD551E"/>
    <w:rsid w:val="00BD650C"/>
    <w:rsid w:val="00BE06B9"/>
    <w:rsid w:val="00BE0F89"/>
    <w:rsid w:val="00BE3D08"/>
    <w:rsid w:val="00BF42E7"/>
    <w:rsid w:val="00C0248A"/>
    <w:rsid w:val="00C10831"/>
    <w:rsid w:val="00C124E8"/>
    <w:rsid w:val="00C13E4D"/>
    <w:rsid w:val="00C2263D"/>
    <w:rsid w:val="00C239CB"/>
    <w:rsid w:val="00C4652D"/>
    <w:rsid w:val="00C47711"/>
    <w:rsid w:val="00C53406"/>
    <w:rsid w:val="00C54CD3"/>
    <w:rsid w:val="00C56A45"/>
    <w:rsid w:val="00C8713B"/>
    <w:rsid w:val="00C876A5"/>
    <w:rsid w:val="00C96733"/>
    <w:rsid w:val="00CA14E3"/>
    <w:rsid w:val="00CC0924"/>
    <w:rsid w:val="00CC1DA5"/>
    <w:rsid w:val="00CD16EE"/>
    <w:rsid w:val="00CD4C9C"/>
    <w:rsid w:val="00CE5DBC"/>
    <w:rsid w:val="00CF7AF9"/>
    <w:rsid w:val="00D12ADA"/>
    <w:rsid w:val="00D47971"/>
    <w:rsid w:val="00D52C0B"/>
    <w:rsid w:val="00D62084"/>
    <w:rsid w:val="00D70CE8"/>
    <w:rsid w:val="00D92CE5"/>
    <w:rsid w:val="00DA7CDE"/>
    <w:rsid w:val="00DB1F94"/>
    <w:rsid w:val="00DB37FF"/>
    <w:rsid w:val="00DC08FC"/>
    <w:rsid w:val="00DC2D1F"/>
    <w:rsid w:val="00DC509C"/>
    <w:rsid w:val="00DD3162"/>
    <w:rsid w:val="00DE1EB4"/>
    <w:rsid w:val="00DE21AA"/>
    <w:rsid w:val="00DE3EA7"/>
    <w:rsid w:val="00E019B3"/>
    <w:rsid w:val="00E05AE3"/>
    <w:rsid w:val="00E36B2E"/>
    <w:rsid w:val="00E4518E"/>
    <w:rsid w:val="00E715BB"/>
    <w:rsid w:val="00E75437"/>
    <w:rsid w:val="00E84E19"/>
    <w:rsid w:val="00EB1C3A"/>
    <w:rsid w:val="00EC3222"/>
    <w:rsid w:val="00EF0434"/>
    <w:rsid w:val="00F03D27"/>
    <w:rsid w:val="00F11B35"/>
    <w:rsid w:val="00F264ED"/>
    <w:rsid w:val="00F301FE"/>
    <w:rsid w:val="00F315D0"/>
    <w:rsid w:val="00F349A5"/>
    <w:rsid w:val="00F410C3"/>
    <w:rsid w:val="00F52EFC"/>
    <w:rsid w:val="00F601DE"/>
    <w:rsid w:val="00F60503"/>
    <w:rsid w:val="00F7731C"/>
    <w:rsid w:val="00F94046"/>
    <w:rsid w:val="00FD1B8C"/>
    <w:rsid w:val="00FE4F7A"/>
    <w:rsid w:val="00FF0DF9"/>
    <w:rsid w:val="00FF0F89"/>
    <w:rsid w:val="00FF24E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06575"/>
    <w:pPr>
      <w:spacing w:after="200" w:line="276" w:lineRule="auto"/>
    </w:pPr>
    <w:rPr>
      <w:rFonts w:asciiTheme="minorHAnsi" w:eastAsiaTheme="minorHAnsi" w:hAnsiTheme="minorHAnsi" w:cstheme="minorBidi"/>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23F25"/>
    <w:pPr>
      <w:tabs>
        <w:tab w:val="center" w:pos="4536"/>
        <w:tab w:val="right" w:pos="9072"/>
      </w:tabs>
      <w:spacing w:after="0" w:line="240" w:lineRule="auto"/>
    </w:pPr>
    <w:rPr>
      <w:rFonts w:ascii="Arial" w:eastAsia="Times New Roman" w:hAnsi="Arial" w:cs="Times New Roman"/>
      <w:sz w:val="23"/>
      <w:szCs w:val="24"/>
      <w:lang w:eastAsia="de-DE"/>
    </w:rPr>
  </w:style>
  <w:style w:type="paragraph" w:styleId="Fuzeile">
    <w:name w:val="footer"/>
    <w:basedOn w:val="Standard"/>
    <w:rsid w:val="00723F25"/>
    <w:pPr>
      <w:tabs>
        <w:tab w:val="center" w:pos="4536"/>
        <w:tab w:val="right" w:pos="9072"/>
      </w:tabs>
      <w:spacing w:after="0" w:line="240" w:lineRule="auto"/>
    </w:pPr>
    <w:rPr>
      <w:rFonts w:ascii="Arial" w:eastAsia="Times New Roman" w:hAnsi="Arial" w:cs="Times New Roman"/>
      <w:sz w:val="23"/>
      <w:szCs w:val="24"/>
      <w:lang w:eastAsia="de-DE"/>
    </w:rPr>
  </w:style>
  <w:style w:type="character" w:styleId="Hyperlink">
    <w:name w:val="Hyperlink"/>
    <w:rsid w:val="003B741A"/>
    <w:rPr>
      <w:rFonts w:ascii="Arial" w:hAnsi="Arial"/>
      <w:color w:val="0000FF"/>
      <w:sz w:val="23"/>
      <w:u w:val="single"/>
    </w:rPr>
  </w:style>
  <w:style w:type="paragraph" w:styleId="Sprechblasentext">
    <w:name w:val="Balloon Text"/>
    <w:basedOn w:val="Standard"/>
    <w:semiHidden/>
    <w:rsid w:val="006657A3"/>
    <w:pPr>
      <w:spacing w:after="0" w:line="240" w:lineRule="auto"/>
    </w:pPr>
    <w:rPr>
      <w:rFonts w:ascii="Tahoma" w:eastAsia="Times New Roman" w:hAnsi="Tahoma" w:cs="Tahoma"/>
      <w:sz w:val="16"/>
      <w:szCs w:val="16"/>
      <w:lang w:eastAsia="de-DE"/>
    </w:rPr>
  </w:style>
  <w:style w:type="character" w:styleId="Seitenzahl">
    <w:name w:val="page number"/>
    <w:rsid w:val="00DC2D1F"/>
    <w:rPr>
      <w:rFonts w:ascii="Arial" w:hAnsi="Arial"/>
    </w:rPr>
  </w:style>
  <w:style w:type="paragraph" w:customStyle="1" w:styleId="Absatzvorlage">
    <w:name w:val="Absatzvorlage"/>
    <w:basedOn w:val="Standard"/>
    <w:rsid w:val="00CD4C9C"/>
    <w:pPr>
      <w:spacing w:after="120" w:line="288" w:lineRule="auto"/>
    </w:pPr>
    <w:rPr>
      <w:rFonts w:ascii="Arial" w:eastAsia="Times New Roman" w:hAnsi="Arial" w:cs="Arial"/>
      <w:sz w:val="23"/>
      <w:szCs w:val="23"/>
      <w:lang w:eastAsia="de-DE"/>
    </w:rPr>
  </w:style>
  <w:style w:type="table" w:styleId="Tabellenraster">
    <w:name w:val="Table Grid"/>
    <w:basedOn w:val="NormaleTabelle"/>
    <w:rsid w:val="00DC2D1F"/>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redeformat">
    <w:name w:val="Anredeformat"/>
    <w:basedOn w:val="Standard"/>
    <w:next w:val="Absatzvorlage"/>
    <w:rsid w:val="007A56D3"/>
    <w:pPr>
      <w:spacing w:after="0" w:line="240" w:lineRule="auto"/>
      <w:ind w:left="811" w:hanging="811"/>
    </w:pPr>
    <w:rPr>
      <w:rFonts w:ascii="Arial" w:eastAsia="Times New Roman" w:hAnsi="Arial" w:cs="Arial"/>
      <w:sz w:val="23"/>
      <w:szCs w:val="23"/>
      <w:lang w:eastAsia="de-DE"/>
    </w:rPr>
  </w:style>
  <w:style w:type="paragraph" w:customStyle="1" w:styleId="Betreff">
    <w:name w:val="Betreff"/>
    <w:basedOn w:val="Standard"/>
    <w:next w:val="Anrede"/>
    <w:rsid w:val="007A56D3"/>
    <w:pPr>
      <w:spacing w:after="0" w:line="240" w:lineRule="auto"/>
      <w:ind w:left="811" w:hanging="811"/>
    </w:pPr>
    <w:rPr>
      <w:rFonts w:ascii="Arial" w:eastAsia="Times New Roman" w:hAnsi="Arial" w:cs="Times New Roman"/>
      <w:sz w:val="23"/>
      <w:szCs w:val="20"/>
      <w:lang w:eastAsia="de-DE"/>
    </w:rPr>
  </w:style>
  <w:style w:type="paragraph" w:customStyle="1" w:styleId="FormatvorlageAnredeNach24pt">
    <w:name w:val="Formatvorlage Anrede + Nach:  24 pt"/>
    <w:basedOn w:val="Anrede"/>
    <w:next w:val="Absatzvorlage"/>
    <w:rsid w:val="00844B2D"/>
    <w:pPr>
      <w:spacing w:after="480"/>
    </w:pPr>
    <w:rPr>
      <w:szCs w:val="20"/>
    </w:rPr>
  </w:style>
  <w:style w:type="paragraph" w:styleId="Anrede">
    <w:name w:val="Salutation"/>
    <w:basedOn w:val="Standard"/>
    <w:next w:val="Standard"/>
    <w:rsid w:val="007A56D3"/>
    <w:pPr>
      <w:spacing w:after="0" w:line="240" w:lineRule="auto"/>
    </w:pPr>
    <w:rPr>
      <w:rFonts w:ascii="Arial" w:eastAsia="Times New Roman" w:hAnsi="Arial" w:cs="Times New Roman"/>
      <w:sz w:val="23"/>
      <w:szCs w:val="24"/>
      <w:lang w:eastAsia="de-DE"/>
    </w:rPr>
  </w:style>
  <w:style w:type="character" w:styleId="Kommentarzeichen">
    <w:name w:val="annotation reference"/>
    <w:basedOn w:val="Absatz-Standardschriftart"/>
    <w:uiPriority w:val="99"/>
    <w:semiHidden/>
    <w:unhideWhenUsed/>
    <w:rsid w:val="00CC1DA5"/>
    <w:rPr>
      <w:sz w:val="16"/>
      <w:szCs w:val="16"/>
    </w:rPr>
  </w:style>
  <w:style w:type="paragraph" w:styleId="Kommentartext">
    <w:name w:val="annotation text"/>
    <w:basedOn w:val="Standard"/>
    <w:link w:val="KommentartextZchn"/>
    <w:uiPriority w:val="99"/>
    <w:semiHidden/>
    <w:unhideWhenUsed/>
    <w:rsid w:val="00CC1DA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CC1DA5"/>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06575"/>
    <w:pPr>
      <w:spacing w:after="200" w:line="276" w:lineRule="auto"/>
    </w:pPr>
    <w:rPr>
      <w:rFonts w:asciiTheme="minorHAnsi" w:eastAsiaTheme="minorHAnsi" w:hAnsiTheme="minorHAnsi" w:cstheme="minorBidi"/>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23F25"/>
    <w:pPr>
      <w:tabs>
        <w:tab w:val="center" w:pos="4536"/>
        <w:tab w:val="right" w:pos="9072"/>
      </w:tabs>
      <w:spacing w:after="0" w:line="240" w:lineRule="auto"/>
    </w:pPr>
    <w:rPr>
      <w:rFonts w:ascii="Arial" w:eastAsia="Times New Roman" w:hAnsi="Arial" w:cs="Times New Roman"/>
      <w:sz w:val="23"/>
      <w:szCs w:val="24"/>
      <w:lang w:eastAsia="de-DE"/>
    </w:rPr>
  </w:style>
  <w:style w:type="paragraph" w:styleId="Fuzeile">
    <w:name w:val="footer"/>
    <w:basedOn w:val="Standard"/>
    <w:rsid w:val="00723F25"/>
    <w:pPr>
      <w:tabs>
        <w:tab w:val="center" w:pos="4536"/>
        <w:tab w:val="right" w:pos="9072"/>
      </w:tabs>
      <w:spacing w:after="0" w:line="240" w:lineRule="auto"/>
    </w:pPr>
    <w:rPr>
      <w:rFonts w:ascii="Arial" w:eastAsia="Times New Roman" w:hAnsi="Arial" w:cs="Times New Roman"/>
      <w:sz w:val="23"/>
      <w:szCs w:val="24"/>
      <w:lang w:eastAsia="de-DE"/>
    </w:rPr>
  </w:style>
  <w:style w:type="character" w:styleId="Hyperlink">
    <w:name w:val="Hyperlink"/>
    <w:rsid w:val="003B741A"/>
    <w:rPr>
      <w:rFonts w:ascii="Arial" w:hAnsi="Arial"/>
      <w:color w:val="0000FF"/>
      <w:sz w:val="23"/>
      <w:u w:val="single"/>
    </w:rPr>
  </w:style>
  <w:style w:type="paragraph" w:styleId="Sprechblasentext">
    <w:name w:val="Balloon Text"/>
    <w:basedOn w:val="Standard"/>
    <w:semiHidden/>
    <w:rsid w:val="006657A3"/>
    <w:pPr>
      <w:spacing w:after="0" w:line="240" w:lineRule="auto"/>
    </w:pPr>
    <w:rPr>
      <w:rFonts w:ascii="Tahoma" w:eastAsia="Times New Roman" w:hAnsi="Tahoma" w:cs="Tahoma"/>
      <w:sz w:val="16"/>
      <w:szCs w:val="16"/>
      <w:lang w:eastAsia="de-DE"/>
    </w:rPr>
  </w:style>
  <w:style w:type="character" w:styleId="Seitenzahl">
    <w:name w:val="page number"/>
    <w:rsid w:val="00DC2D1F"/>
    <w:rPr>
      <w:rFonts w:ascii="Arial" w:hAnsi="Arial"/>
    </w:rPr>
  </w:style>
  <w:style w:type="paragraph" w:customStyle="1" w:styleId="Absatzvorlage">
    <w:name w:val="Absatzvorlage"/>
    <w:basedOn w:val="Standard"/>
    <w:rsid w:val="00CD4C9C"/>
    <w:pPr>
      <w:spacing w:after="120" w:line="288" w:lineRule="auto"/>
    </w:pPr>
    <w:rPr>
      <w:rFonts w:ascii="Arial" w:eastAsia="Times New Roman" w:hAnsi="Arial" w:cs="Arial"/>
      <w:sz w:val="23"/>
      <w:szCs w:val="23"/>
      <w:lang w:eastAsia="de-DE"/>
    </w:rPr>
  </w:style>
  <w:style w:type="table" w:styleId="Tabellenraster">
    <w:name w:val="Table Grid"/>
    <w:basedOn w:val="NormaleTabelle"/>
    <w:rsid w:val="00DC2D1F"/>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redeformat">
    <w:name w:val="Anredeformat"/>
    <w:basedOn w:val="Standard"/>
    <w:next w:val="Absatzvorlage"/>
    <w:rsid w:val="007A56D3"/>
    <w:pPr>
      <w:spacing w:after="0" w:line="240" w:lineRule="auto"/>
      <w:ind w:left="811" w:hanging="811"/>
    </w:pPr>
    <w:rPr>
      <w:rFonts w:ascii="Arial" w:eastAsia="Times New Roman" w:hAnsi="Arial" w:cs="Arial"/>
      <w:sz w:val="23"/>
      <w:szCs w:val="23"/>
      <w:lang w:eastAsia="de-DE"/>
    </w:rPr>
  </w:style>
  <w:style w:type="paragraph" w:customStyle="1" w:styleId="Betreff">
    <w:name w:val="Betreff"/>
    <w:basedOn w:val="Standard"/>
    <w:next w:val="Anrede"/>
    <w:rsid w:val="007A56D3"/>
    <w:pPr>
      <w:spacing w:after="0" w:line="240" w:lineRule="auto"/>
      <w:ind w:left="811" w:hanging="811"/>
    </w:pPr>
    <w:rPr>
      <w:rFonts w:ascii="Arial" w:eastAsia="Times New Roman" w:hAnsi="Arial" w:cs="Times New Roman"/>
      <w:sz w:val="23"/>
      <w:szCs w:val="20"/>
      <w:lang w:eastAsia="de-DE"/>
    </w:rPr>
  </w:style>
  <w:style w:type="paragraph" w:customStyle="1" w:styleId="FormatvorlageAnredeNach24pt">
    <w:name w:val="Formatvorlage Anrede + Nach:  24 pt"/>
    <w:basedOn w:val="Anrede"/>
    <w:next w:val="Absatzvorlage"/>
    <w:rsid w:val="00844B2D"/>
    <w:pPr>
      <w:spacing w:after="480"/>
    </w:pPr>
    <w:rPr>
      <w:szCs w:val="20"/>
    </w:rPr>
  </w:style>
  <w:style w:type="paragraph" w:styleId="Anrede">
    <w:name w:val="Salutation"/>
    <w:basedOn w:val="Standard"/>
    <w:next w:val="Standard"/>
    <w:rsid w:val="007A56D3"/>
    <w:pPr>
      <w:spacing w:after="0" w:line="240" w:lineRule="auto"/>
    </w:pPr>
    <w:rPr>
      <w:rFonts w:ascii="Arial" w:eastAsia="Times New Roman" w:hAnsi="Arial" w:cs="Times New Roman"/>
      <w:sz w:val="23"/>
      <w:szCs w:val="24"/>
      <w:lang w:eastAsia="de-DE"/>
    </w:rPr>
  </w:style>
  <w:style w:type="character" w:styleId="Kommentarzeichen">
    <w:name w:val="annotation reference"/>
    <w:basedOn w:val="Absatz-Standardschriftart"/>
    <w:uiPriority w:val="99"/>
    <w:semiHidden/>
    <w:unhideWhenUsed/>
    <w:rsid w:val="00CC1DA5"/>
    <w:rPr>
      <w:sz w:val="16"/>
      <w:szCs w:val="16"/>
    </w:rPr>
  </w:style>
  <w:style w:type="paragraph" w:styleId="Kommentartext">
    <w:name w:val="annotation text"/>
    <w:basedOn w:val="Standard"/>
    <w:link w:val="KommentartextZchn"/>
    <w:uiPriority w:val="99"/>
    <w:semiHidden/>
    <w:unhideWhenUsed/>
    <w:rsid w:val="00CC1DA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CC1DA5"/>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981079">
      <w:bodyDiv w:val="1"/>
      <w:marLeft w:val="0"/>
      <w:marRight w:val="0"/>
      <w:marTop w:val="0"/>
      <w:marBottom w:val="0"/>
      <w:divBdr>
        <w:top w:val="none" w:sz="0" w:space="0" w:color="auto"/>
        <w:left w:val="none" w:sz="0" w:space="0" w:color="auto"/>
        <w:bottom w:val="none" w:sz="0" w:space="0" w:color="auto"/>
        <w:right w:val="none" w:sz="0" w:space="0" w:color="auto"/>
      </w:divBdr>
      <w:divsChild>
        <w:div w:id="1175340294">
          <w:marLeft w:val="0"/>
          <w:marRight w:val="0"/>
          <w:marTop w:val="0"/>
          <w:marBottom w:val="0"/>
          <w:divBdr>
            <w:top w:val="none" w:sz="0" w:space="0" w:color="auto"/>
            <w:left w:val="none" w:sz="0" w:space="0" w:color="auto"/>
            <w:bottom w:val="none" w:sz="0" w:space="0" w:color="auto"/>
            <w:right w:val="none" w:sz="0" w:space="0" w:color="auto"/>
          </w:divBdr>
        </w:div>
      </w:divsChild>
    </w:div>
    <w:div w:id="1639535159">
      <w:bodyDiv w:val="1"/>
      <w:marLeft w:val="0"/>
      <w:marRight w:val="0"/>
      <w:marTop w:val="0"/>
      <w:marBottom w:val="0"/>
      <w:divBdr>
        <w:top w:val="none" w:sz="0" w:space="0" w:color="auto"/>
        <w:left w:val="none" w:sz="0" w:space="0" w:color="auto"/>
        <w:bottom w:val="none" w:sz="0" w:space="0" w:color="auto"/>
        <w:right w:val="none" w:sz="0" w:space="0" w:color="auto"/>
      </w:divBdr>
      <w:divsChild>
        <w:div w:id="1185484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55072-202D-4F02-8CB8-1AFEF3A4F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431</Words>
  <Characters>2819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Brief</vt:lpstr>
    </vt:vector>
  </TitlesOfParts>
  <Company>Dioezese Graz-Seckau</Company>
  <LinksUpToDate>false</LinksUpToDate>
  <CharactersWithSpaces>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dc:title>
  <dc:creator>Martin Gsellmann</dc:creator>
  <cp:lastModifiedBy>Edith Steinkellner</cp:lastModifiedBy>
  <cp:revision>2</cp:revision>
  <cp:lastPrinted>2003-11-25T12:19:00Z</cp:lastPrinted>
  <dcterms:created xsi:type="dcterms:W3CDTF">2016-01-18T08:35:00Z</dcterms:created>
  <dcterms:modified xsi:type="dcterms:W3CDTF">2016-01-19T08:42:00Z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Zl">
    <vt:lpwstr>Do. Zl.: </vt:lpwstr>
  </property>
  <property fmtid="{D5CDD505-2E9C-101B-9397-08002B2CF9AE}" pid="3" name="Postentgelt">
    <vt:bool>true</vt:bool>
  </property>
  <property fmtid="{D5CDD505-2E9C-101B-9397-08002B2CF9AE}" pid="4" name="Beilagen">
    <vt:lpwstr>Blg.: </vt:lpwstr>
  </property>
  <property fmtid="{D5CDD505-2E9C-101B-9397-08002B2CF9AE}" pid="5" name="Kopie">
    <vt:lpwstr/>
  </property>
  <property fmtid="{D5CDD505-2E9C-101B-9397-08002B2CF9AE}" pid="6" name="Posttext">
    <vt:lpwstr/>
  </property>
  <property fmtid="{D5CDD505-2E9C-101B-9397-08002B2CF9AE}" pid="7" name="Kst">
    <vt:lpwstr>17</vt:lpwstr>
  </property>
  <property fmtid="{D5CDD505-2E9C-101B-9397-08002B2CF9AE}" pid="8" name="Abteilung">
    <vt:lpwstr>Amt für Öffentlichkeitsarbeit und Kommunikation</vt:lpwstr>
  </property>
  <property fmtid="{D5CDD505-2E9C-101B-9397-08002B2CF9AE}" pid="9" name="Adresse">
    <vt:lpwstr>A-8011 Graz, Bischofplatz 2, Postfach 872</vt:lpwstr>
  </property>
  <property fmtid="{D5CDD505-2E9C-101B-9397-08002B2CF9AE}" pid="10" name="AngezeigteAdresse">
    <vt:lpwstr>A-8011 Graz, Bischofplatz 2, Postfach 872</vt:lpwstr>
  </property>
  <property fmtid="{D5CDD505-2E9C-101B-9397-08002B2CF9AE}" pid="11" name="AngezeigteAbteilung">
    <vt:lpwstr>Amt für Öffentlichkeitsarbeit und Kommunikation</vt:lpwstr>
  </property>
  <property fmtid="{D5CDD505-2E9C-101B-9397-08002B2CF9AE}" pid="12" name="AngezeigterUsername">
    <vt:lpwstr>Vorname Familienname</vt:lpwstr>
  </property>
  <property fmtid="{D5CDD505-2E9C-101B-9397-08002B2CF9AE}" pid="13" name="AngezeigteUseraddress">
    <vt:lpwstr>Tel.: 0316/8041-####_x000d_
vorname.familienname@graz-seckau.at_x000d_
</vt:lpwstr>
  </property>
  <property fmtid="{D5CDD505-2E9C-101B-9397-08002B2CF9AE}" pid="14" name="Ordzahl">
    <vt:lpwstr>Ord.-Zl.: </vt:lpwstr>
  </property>
  <property fmtid="{D5CDD505-2E9C-101B-9397-08002B2CF9AE}" pid="15" name="Punkt">
    <vt:lpwstr>•</vt:lpwstr>
  </property>
</Properties>
</file>