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A1A" w:rsidRDefault="007F3A1A" w:rsidP="00D05B1E">
      <w:pPr>
        <w:jc w:val="center"/>
        <w:rPr>
          <w:b/>
          <w:sz w:val="28"/>
          <w:szCs w:val="28"/>
          <w:lang w:val="de-DE"/>
        </w:rPr>
      </w:pPr>
      <w:r w:rsidRPr="007F3A1A">
        <w:rPr>
          <w:b/>
          <w:sz w:val="28"/>
          <w:szCs w:val="28"/>
          <w:lang w:val="de-DE"/>
        </w:rPr>
        <w:t>Sperrfrist</w:t>
      </w:r>
      <w:r>
        <w:rPr>
          <w:b/>
          <w:sz w:val="28"/>
          <w:szCs w:val="28"/>
          <w:lang w:val="de-DE"/>
        </w:rPr>
        <w:t xml:space="preserve"> 14.6.2016 15.30 Uhr</w:t>
      </w:r>
    </w:p>
    <w:p w:rsidR="007F3A1A" w:rsidRPr="007F3A1A" w:rsidRDefault="007F3A1A" w:rsidP="00D05B1E">
      <w:pPr>
        <w:jc w:val="center"/>
        <w:rPr>
          <w:b/>
          <w:sz w:val="28"/>
          <w:szCs w:val="28"/>
          <w:lang w:val="de-DE"/>
        </w:rPr>
      </w:pPr>
    </w:p>
    <w:p w:rsidR="00D05B1E" w:rsidRPr="00D05B1E" w:rsidRDefault="00D05B1E" w:rsidP="00D05B1E">
      <w:pPr>
        <w:jc w:val="center"/>
        <w:rPr>
          <w:sz w:val="28"/>
          <w:szCs w:val="28"/>
          <w:lang w:val="de-DE"/>
        </w:rPr>
      </w:pPr>
      <w:r w:rsidRPr="00D05B1E">
        <w:rPr>
          <w:sz w:val="28"/>
          <w:szCs w:val="28"/>
          <w:lang w:val="de-DE"/>
        </w:rPr>
        <w:t xml:space="preserve">Liebe Mitbrüder im bischöflichen, priesterlichen und </w:t>
      </w:r>
      <w:proofErr w:type="spellStart"/>
      <w:r w:rsidRPr="00D05B1E">
        <w:rPr>
          <w:sz w:val="28"/>
          <w:szCs w:val="28"/>
          <w:lang w:val="de-DE"/>
        </w:rPr>
        <w:t>diakonalen</w:t>
      </w:r>
      <w:proofErr w:type="spellEnd"/>
      <w:r w:rsidRPr="00D05B1E">
        <w:rPr>
          <w:sz w:val="28"/>
          <w:szCs w:val="28"/>
          <w:lang w:val="de-DE"/>
        </w:rPr>
        <w:t xml:space="preserve"> Dienst; </w:t>
      </w:r>
    </w:p>
    <w:p w:rsidR="00D05B1E" w:rsidRDefault="00D05B1E" w:rsidP="00D05B1E">
      <w:pPr>
        <w:jc w:val="center"/>
        <w:rPr>
          <w:sz w:val="28"/>
          <w:szCs w:val="28"/>
          <w:lang w:val="de-DE"/>
        </w:rPr>
      </w:pPr>
      <w:r w:rsidRPr="00D05B1E">
        <w:rPr>
          <w:sz w:val="28"/>
          <w:szCs w:val="28"/>
          <w:lang w:val="de-DE"/>
        </w:rPr>
        <w:t>An der Spitze der Herr Kardinal und der hochwürdigste Nuntius!</w:t>
      </w:r>
    </w:p>
    <w:p w:rsidR="00AD0535" w:rsidRPr="00D05B1E" w:rsidRDefault="00AD0535" w:rsidP="00D05B1E">
      <w:pPr>
        <w:jc w:val="center"/>
        <w:rPr>
          <w:sz w:val="28"/>
          <w:szCs w:val="28"/>
          <w:lang w:val="de-DE"/>
        </w:rPr>
      </w:pPr>
      <w:r>
        <w:rPr>
          <w:sz w:val="28"/>
          <w:szCs w:val="28"/>
          <w:lang w:val="de-DE"/>
        </w:rPr>
        <w:t>Die beiden Bischöfe</w:t>
      </w:r>
      <w:r w:rsidRPr="00AD0535">
        <w:rPr>
          <w:i/>
          <w:sz w:val="28"/>
          <w:szCs w:val="28"/>
          <w:lang w:val="de-DE"/>
        </w:rPr>
        <w:t xml:space="preserve"> </w:t>
      </w:r>
      <w:proofErr w:type="spellStart"/>
      <w:r w:rsidRPr="00AD0535">
        <w:rPr>
          <w:i/>
          <w:sz w:val="28"/>
          <w:szCs w:val="28"/>
          <w:lang w:val="de-DE"/>
        </w:rPr>
        <w:t>emeriti</w:t>
      </w:r>
      <w:proofErr w:type="spellEnd"/>
      <w:r>
        <w:rPr>
          <w:sz w:val="28"/>
          <w:szCs w:val="28"/>
          <w:lang w:val="de-DE"/>
        </w:rPr>
        <w:t xml:space="preserve"> Egon und Johannes!</w:t>
      </w:r>
    </w:p>
    <w:p w:rsidR="00D05B1E" w:rsidRPr="00D05B1E" w:rsidRDefault="00D05B1E" w:rsidP="00AD0535">
      <w:pPr>
        <w:jc w:val="center"/>
        <w:rPr>
          <w:sz w:val="28"/>
          <w:szCs w:val="28"/>
          <w:lang w:val="de-DE"/>
        </w:rPr>
      </w:pPr>
      <w:r w:rsidRPr="00D05B1E">
        <w:rPr>
          <w:sz w:val="28"/>
          <w:szCs w:val="28"/>
          <w:lang w:val="de-DE"/>
        </w:rPr>
        <w:t>Ich grüße herzlich die geschätzten Damen und Herr</w:t>
      </w:r>
      <w:r w:rsidR="00F04F81">
        <w:rPr>
          <w:sz w:val="28"/>
          <w:szCs w:val="28"/>
          <w:lang w:val="de-DE"/>
        </w:rPr>
        <w:t xml:space="preserve">en des öffentlichen Lebens, im </w:t>
      </w:r>
      <w:proofErr w:type="gramStart"/>
      <w:r w:rsidR="00F04F81">
        <w:rPr>
          <w:sz w:val="28"/>
          <w:szCs w:val="28"/>
          <w:lang w:val="de-DE"/>
        </w:rPr>
        <w:t>b</w:t>
      </w:r>
      <w:r w:rsidRPr="00D05B1E">
        <w:rPr>
          <w:sz w:val="28"/>
          <w:szCs w:val="28"/>
          <w:lang w:val="de-DE"/>
        </w:rPr>
        <w:t>esonderen</w:t>
      </w:r>
      <w:proofErr w:type="gramEnd"/>
      <w:r w:rsidRPr="00D05B1E">
        <w:rPr>
          <w:sz w:val="28"/>
          <w:szCs w:val="28"/>
          <w:lang w:val="de-DE"/>
        </w:rPr>
        <w:t xml:space="preserve"> d</w:t>
      </w:r>
      <w:r w:rsidR="00F04F81">
        <w:rPr>
          <w:sz w:val="28"/>
          <w:szCs w:val="28"/>
          <w:lang w:val="de-DE"/>
        </w:rPr>
        <w:t>i</w:t>
      </w:r>
      <w:r w:rsidRPr="00D05B1E">
        <w:rPr>
          <w:sz w:val="28"/>
          <w:szCs w:val="28"/>
          <w:lang w:val="de-DE"/>
        </w:rPr>
        <w:t xml:space="preserve">e </w:t>
      </w:r>
      <w:r w:rsidR="00F04F81">
        <w:rPr>
          <w:sz w:val="28"/>
          <w:szCs w:val="28"/>
          <w:lang w:val="de-DE"/>
        </w:rPr>
        <w:t xml:space="preserve">beiden </w:t>
      </w:r>
      <w:r w:rsidRPr="00D05B1E">
        <w:rPr>
          <w:sz w:val="28"/>
          <w:szCs w:val="28"/>
          <w:lang w:val="de-DE"/>
        </w:rPr>
        <w:t>Landeshaupt</w:t>
      </w:r>
      <w:r w:rsidR="007F3A1A">
        <w:rPr>
          <w:sz w:val="28"/>
          <w:szCs w:val="28"/>
          <w:lang w:val="de-DE"/>
        </w:rPr>
        <w:t>leute</w:t>
      </w:r>
      <w:r w:rsidR="00AD0535">
        <w:rPr>
          <w:sz w:val="28"/>
          <w:szCs w:val="28"/>
          <w:lang w:val="de-DE"/>
        </w:rPr>
        <w:t xml:space="preserve"> und den Herrn Bürgermeister!</w:t>
      </w:r>
    </w:p>
    <w:p w:rsidR="00D05B1E" w:rsidRPr="00D05B1E" w:rsidRDefault="00D05B1E" w:rsidP="00D05B1E">
      <w:pPr>
        <w:jc w:val="center"/>
        <w:rPr>
          <w:sz w:val="28"/>
          <w:szCs w:val="28"/>
          <w:lang w:val="de-DE"/>
        </w:rPr>
      </w:pPr>
      <w:r w:rsidRPr="00D05B1E">
        <w:rPr>
          <w:sz w:val="28"/>
          <w:szCs w:val="28"/>
          <w:lang w:val="de-DE"/>
        </w:rPr>
        <w:t>Brüder und Schwestern!</w:t>
      </w:r>
    </w:p>
    <w:p w:rsidR="00D05B1E" w:rsidRPr="00AD0535" w:rsidRDefault="00D05B1E" w:rsidP="00D05B1E">
      <w:pPr>
        <w:jc w:val="center"/>
        <w:rPr>
          <w:sz w:val="28"/>
          <w:szCs w:val="28"/>
          <w:lang w:val="de-DE"/>
        </w:rPr>
      </w:pPr>
    </w:p>
    <w:p w:rsidR="00D05B1E" w:rsidRPr="00AD0535" w:rsidRDefault="00D05B1E" w:rsidP="00AD0535">
      <w:pPr>
        <w:spacing w:line="360" w:lineRule="auto"/>
        <w:jc w:val="center"/>
        <w:rPr>
          <w:sz w:val="28"/>
          <w:szCs w:val="28"/>
          <w:lang w:val="de-DE"/>
        </w:rPr>
      </w:pPr>
    </w:p>
    <w:p w:rsidR="00D05B1E" w:rsidRPr="007F3A1A" w:rsidRDefault="00AD0535" w:rsidP="00585D73">
      <w:pPr>
        <w:spacing w:line="360" w:lineRule="auto"/>
        <w:ind w:firstLine="708"/>
        <w:jc w:val="both"/>
        <w:rPr>
          <w:sz w:val="28"/>
          <w:szCs w:val="28"/>
          <w:lang w:val="de-DE"/>
        </w:rPr>
      </w:pPr>
      <w:r>
        <w:rPr>
          <w:sz w:val="28"/>
          <w:szCs w:val="28"/>
          <w:lang w:val="de-DE"/>
        </w:rPr>
        <w:t xml:space="preserve">Die Diözese Graz </w:t>
      </w:r>
      <w:proofErr w:type="spellStart"/>
      <w:r>
        <w:rPr>
          <w:sz w:val="28"/>
          <w:szCs w:val="28"/>
          <w:lang w:val="de-DE"/>
        </w:rPr>
        <w:t>Seckau</w:t>
      </w:r>
      <w:proofErr w:type="spellEnd"/>
      <w:r>
        <w:rPr>
          <w:sz w:val="28"/>
          <w:szCs w:val="28"/>
          <w:lang w:val="de-DE"/>
        </w:rPr>
        <w:t xml:space="preserve"> hat lange auf den 58. Bischof gewartet. Heute dürfen wir uns freuen und </w:t>
      </w:r>
      <w:r w:rsidR="00757A6F">
        <w:rPr>
          <w:sz w:val="28"/>
          <w:szCs w:val="28"/>
          <w:lang w:val="de-DE"/>
        </w:rPr>
        <w:t xml:space="preserve">wir – das versammelte Volk Gottes – </w:t>
      </w:r>
      <w:r>
        <w:rPr>
          <w:sz w:val="28"/>
          <w:szCs w:val="28"/>
          <w:lang w:val="de-DE"/>
        </w:rPr>
        <w:t>grüßen Dich herzlich, lieber Bischof Wilhelm</w:t>
      </w:r>
      <w:r w:rsidRPr="007F3A1A">
        <w:rPr>
          <w:sz w:val="28"/>
          <w:szCs w:val="28"/>
          <w:lang w:val="de-DE"/>
        </w:rPr>
        <w:t xml:space="preserve">. </w:t>
      </w:r>
      <w:r w:rsidR="00B50B03" w:rsidRPr="007F3A1A">
        <w:rPr>
          <w:sz w:val="28"/>
          <w:szCs w:val="28"/>
          <w:lang w:val="de-DE"/>
        </w:rPr>
        <w:t xml:space="preserve">Es </w:t>
      </w:r>
      <w:r w:rsidR="009457D2" w:rsidRPr="007F3A1A">
        <w:rPr>
          <w:sz w:val="28"/>
          <w:szCs w:val="28"/>
          <w:lang w:val="de-DE"/>
        </w:rPr>
        <w:t xml:space="preserve">ist </w:t>
      </w:r>
      <w:r w:rsidR="00B50B03" w:rsidRPr="007F3A1A">
        <w:rPr>
          <w:sz w:val="28"/>
          <w:szCs w:val="28"/>
          <w:lang w:val="de-DE"/>
        </w:rPr>
        <w:t xml:space="preserve">mir eine </w:t>
      </w:r>
      <w:r w:rsidR="00B50B03">
        <w:rPr>
          <w:sz w:val="28"/>
          <w:szCs w:val="28"/>
          <w:lang w:val="de-DE"/>
        </w:rPr>
        <w:t xml:space="preserve">große Freude, dem Bischof meiner Heimatdiözese das Sakrament der Weihe spenden zu dürfen und die Predigt zu halten. </w:t>
      </w:r>
      <w:r w:rsidR="00A9178A">
        <w:rPr>
          <w:sz w:val="28"/>
          <w:szCs w:val="28"/>
          <w:lang w:val="de-DE"/>
        </w:rPr>
        <w:t>Du hast Deinen Wappenspruch aus dem Johannesbrief genommen: „</w:t>
      </w:r>
      <w:r w:rsidR="00A9178A" w:rsidRPr="00757A6F">
        <w:rPr>
          <w:i/>
          <w:sz w:val="28"/>
          <w:szCs w:val="28"/>
          <w:lang w:val="de-DE"/>
        </w:rPr>
        <w:t xml:space="preserve">Deus Caritas </w:t>
      </w:r>
      <w:proofErr w:type="spellStart"/>
      <w:r w:rsidR="00A9178A" w:rsidRPr="00757A6F">
        <w:rPr>
          <w:i/>
          <w:sz w:val="28"/>
          <w:szCs w:val="28"/>
          <w:lang w:val="de-DE"/>
        </w:rPr>
        <w:t>est</w:t>
      </w:r>
      <w:proofErr w:type="spellEnd"/>
      <w:r w:rsidR="00A9178A">
        <w:rPr>
          <w:sz w:val="28"/>
          <w:szCs w:val="28"/>
          <w:lang w:val="de-DE"/>
        </w:rPr>
        <w:t>“</w:t>
      </w:r>
      <w:r w:rsidR="00A92BC0">
        <w:rPr>
          <w:sz w:val="28"/>
          <w:szCs w:val="28"/>
          <w:lang w:val="de-DE"/>
        </w:rPr>
        <w:t xml:space="preserve"> Gott ist Liebe</w:t>
      </w:r>
      <w:r w:rsidR="00A9178A">
        <w:rPr>
          <w:sz w:val="28"/>
          <w:szCs w:val="28"/>
          <w:lang w:val="de-DE"/>
        </w:rPr>
        <w:t xml:space="preserve">, im griechischen Original steht </w:t>
      </w:r>
      <w:r w:rsidR="00757A6F">
        <w:rPr>
          <w:sz w:val="28"/>
          <w:szCs w:val="28"/>
          <w:lang w:val="de-DE"/>
        </w:rPr>
        <w:t>„</w:t>
      </w:r>
      <w:r w:rsidR="00757A6F" w:rsidRPr="00757A6F">
        <w:rPr>
          <w:i/>
          <w:sz w:val="28"/>
          <w:szCs w:val="28"/>
          <w:lang w:val="de-DE"/>
        </w:rPr>
        <w:t xml:space="preserve">Ho Deos </w:t>
      </w:r>
      <w:proofErr w:type="spellStart"/>
      <w:r w:rsidR="00757A6F" w:rsidRPr="00757A6F">
        <w:rPr>
          <w:i/>
          <w:sz w:val="28"/>
          <w:szCs w:val="28"/>
          <w:lang w:val="de-DE"/>
        </w:rPr>
        <w:t>agape</w:t>
      </w:r>
      <w:proofErr w:type="spellEnd"/>
      <w:r w:rsidR="00757A6F" w:rsidRPr="00757A6F">
        <w:rPr>
          <w:i/>
          <w:sz w:val="28"/>
          <w:szCs w:val="28"/>
          <w:lang w:val="de-DE"/>
        </w:rPr>
        <w:t xml:space="preserve"> </w:t>
      </w:r>
      <w:proofErr w:type="spellStart"/>
      <w:r w:rsidR="00757A6F" w:rsidRPr="00757A6F">
        <w:rPr>
          <w:i/>
          <w:sz w:val="28"/>
          <w:szCs w:val="28"/>
          <w:lang w:val="de-DE"/>
        </w:rPr>
        <w:t>estin</w:t>
      </w:r>
      <w:proofErr w:type="spellEnd"/>
      <w:r w:rsidR="00757A6F">
        <w:rPr>
          <w:i/>
          <w:sz w:val="28"/>
          <w:szCs w:val="28"/>
          <w:lang w:val="de-DE"/>
        </w:rPr>
        <w:t>!</w:t>
      </w:r>
      <w:r w:rsidR="00757A6F">
        <w:rPr>
          <w:sz w:val="28"/>
          <w:szCs w:val="28"/>
          <w:lang w:val="de-DE"/>
        </w:rPr>
        <w:t xml:space="preserve">“ Wenn man es mit der Übersetzung genau nimmt, dann muss es lauten: </w:t>
      </w:r>
      <w:r w:rsidR="00757A6F" w:rsidRPr="007F3A1A">
        <w:rPr>
          <w:sz w:val="28"/>
          <w:szCs w:val="28"/>
          <w:lang w:val="de-DE"/>
        </w:rPr>
        <w:t xml:space="preserve">Der, </w:t>
      </w:r>
      <w:r w:rsidR="007F3A1A" w:rsidRPr="007F3A1A">
        <w:rPr>
          <w:sz w:val="28"/>
          <w:szCs w:val="28"/>
          <w:lang w:val="de-DE"/>
        </w:rPr>
        <w:t>im Sinne</w:t>
      </w:r>
      <w:r w:rsidR="00757A6F" w:rsidRPr="007F3A1A">
        <w:rPr>
          <w:sz w:val="28"/>
          <w:szCs w:val="28"/>
          <w:lang w:val="de-DE"/>
        </w:rPr>
        <w:t xml:space="preserve"> von dieser Gott ist Liebe</w:t>
      </w:r>
      <w:r w:rsidR="00A92BC0" w:rsidRPr="007F3A1A">
        <w:rPr>
          <w:sz w:val="28"/>
          <w:szCs w:val="28"/>
          <w:lang w:val="de-DE"/>
        </w:rPr>
        <w:t>!</w:t>
      </w:r>
      <w:r w:rsidR="00757A6F" w:rsidRPr="007F3A1A">
        <w:rPr>
          <w:sz w:val="28"/>
          <w:szCs w:val="28"/>
          <w:lang w:val="de-DE"/>
        </w:rPr>
        <w:t xml:space="preserve"> Es ist nicht irgendein Gott gemeint, sondern </w:t>
      </w:r>
      <w:r w:rsidR="00A92BC0" w:rsidRPr="007F3A1A">
        <w:rPr>
          <w:sz w:val="28"/>
          <w:szCs w:val="28"/>
          <w:lang w:val="de-DE"/>
        </w:rPr>
        <w:t xml:space="preserve">ein ganz bestimmter, der Gott Jesu Christi, der Mensch geworden ist, unter uns gewohnt, gelitten, am Kreuz gestorben und auferstanden ist. Dieser Gott ist Liebe! </w:t>
      </w:r>
    </w:p>
    <w:p w:rsidR="00A92BC0" w:rsidRDefault="00AF16F5" w:rsidP="00585D73">
      <w:pPr>
        <w:spacing w:line="360" w:lineRule="auto"/>
        <w:ind w:firstLine="708"/>
        <w:jc w:val="both"/>
        <w:rPr>
          <w:sz w:val="28"/>
          <w:szCs w:val="28"/>
          <w:lang w:val="de-DE"/>
        </w:rPr>
      </w:pPr>
      <w:r w:rsidRPr="007F3A1A">
        <w:rPr>
          <w:sz w:val="28"/>
          <w:szCs w:val="28"/>
          <w:lang w:val="de-DE"/>
        </w:rPr>
        <w:t>Im für diese Feierstunde ausgewählten Evangelium fragt Je</w:t>
      </w:r>
      <w:r w:rsidR="009457D2" w:rsidRPr="007F3A1A">
        <w:rPr>
          <w:sz w:val="28"/>
          <w:szCs w:val="28"/>
          <w:lang w:val="de-DE"/>
        </w:rPr>
        <w:t>s</w:t>
      </w:r>
      <w:r w:rsidRPr="007F3A1A">
        <w:rPr>
          <w:sz w:val="28"/>
          <w:szCs w:val="28"/>
          <w:lang w:val="de-DE"/>
        </w:rPr>
        <w:t xml:space="preserve">us </w:t>
      </w:r>
      <w:r w:rsidR="00686E40" w:rsidRPr="007F3A1A">
        <w:rPr>
          <w:sz w:val="28"/>
          <w:szCs w:val="28"/>
          <w:lang w:val="de-DE"/>
        </w:rPr>
        <w:t>Petrus</w:t>
      </w:r>
      <w:r w:rsidR="00686E40">
        <w:rPr>
          <w:sz w:val="28"/>
          <w:szCs w:val="28"/>
          <w:lang w:val="de-DE"/>
        </w:rPr>
        <w:t xml:space="preserve">, </w:t>
      </w:r>
      <w:r>
        <w:rPr>
          <w:sz w:val="28"/>
          <w:szCs w:val="28"/>
          <w:lang w:val="de-DE"/>
        </w:rPr>
        <w:t>„</w:t>
      </w:r>
      <w:r w:rsidR="00686E40" w:rsidRPr="00AF16F5">
        <w:rPr>
          <w:i/>
          <w:sz w:val="28"/>
          <w:szCs w:val="28"/>
          <w:lang w:val="de-DE"/>
        </w:rPr>
        <w:t>Simon, Sohn des Johannes, liebst du mich</w:t>
      </w:r>
      <w:r w:rsidR="00686E40">
        <w:rPr>
          <w:sz w:val="28"/>
          <w:szCs w:val="28"/>
          <w:lang w:val="de-DE"/>
        </w:rPr>
        <w:t>“</w:t>
      </w:r>
      <w:r w:rsidR="00585D73">
        <w:rPr>
          <w:sz w:val="28"/>
          <w:szCs w:val="28"/>
          <w:lang w:val="de-DE"/>
        </w:rPr>
        <w:t>?</w:t>
      </w:r>
      <w:r w:rsidR="00432CF9">
        <w:rPr>
          <w:sz w:val="28"/>
          <w:szCs w:val="28"/>
          <w:lang w:val="de-DE"/>
        </w:rPr>
        <w:t xml:space="preserve"> </w:t>
      </w:r>
      <w:r w:rsidR="00585D73">
        <w:rPr>
          <w:sz w:val="28"/>
          <w:szCs w:val="28"/>
          <w:lang w:val="de-DE"/>
        </w:rPr>
        <w:t xml:space="preserve">Und er fragt drei Mal. </w:t>
      </w:r>
      <w:r w:rsidR="00E06EC1">
        <w:rPr>
          <w:sz w:val="28"/>
          <w:szCs w:val="28"/>
          <w:lang w:val="de-DE"/>
        </w:rPr>
        <w:t xml:space="preserve">Nach welcher Liebe fragt </w:t>
      </w:r>
      <w:r w:rsidR="00585D73">
        <w:rPr>
          <w:sz w:val="28"/>
          <w:szCs w:val="28"/>
          <w:lang w:val="de-DE"/>
        </w:rPr>
        <w:t xml:space="preserve">denn da Jesus in Anbetracht dessen, dass der </w:t>
      </w:r>
      <w:r w:rsidR="00E06EC1">
        <w:rPr>
          <w:sz w:val="28"/>
          <w:szCs w:val="28"/>
          <w:lang w:val="de-DE"/>
        </w:rPr>
        <w:t>Gott</w:t>
      </w:r>
      <w:r w:rsidR="00585D73">
        <w:rPr>
          <w:sz w:val="28"/>
          <w:szCs w:val="28"/>
          <w:lang w:val="de-DE"/>
        </w:rPr>
        <w:t xml:space="preserve">, von dem er kommt, </w:t>
      </w:r>
      <w:r w:rsidR="00E06EC1">
        <w:rPr>
          <w:sz w:val="28"/>
          <w:szCs w:val="28"/>
          <w:lang w:val="de-DE"/>
        </w:rPr>
        <w:t xml:space="preserve">Liebe ist? </w:t>
      </w:r>
      <w:r w:rsidR="00585D73">
        <w:rPr>
          <w:sz w:val="28"/>
          <w:szCs w:val="28"/>
          <w:lang w:val="de-DE"/>
        </w:rPr>
        <w:t xml:space="preserve">Es heißt im Johannesevangelium: </w:t>
      </w:r>
      <w:r w:rsidR="00E06EC1">
        <w:rPr>
          <w:sz w:val="28"/>
          <w:szCs w:val="28"/>
          <w:lang w:val="de-DE"/>
        </w:rPr>
        <w:t>„</w:t>
      </w:r>
      <w:r w:rsidR="00E06EC1" w:rsidRPr="00E06EC1">
        <w:rPr>
          <w:i/>
          <w:sz w:val="28"/>
          <w:szCs w:val="28"/>
          <w:lang w:val="de-DE"/>
        </w:rPr>
        <w:t>Denn Gott hat die Welt so sehr geliebt, dass er seinen einzigen Sohn hingab.“</w:t>
      </w:r>
      <w:r w:rsidR="00E06EC1">
        <w:rPr>
          <w:sz w:val="28"/>
          <w:szCs w:val="28"/>
          <w:lang w:val="de-DE"/>
        </w:rPr>
        <w:t xml:space="preserve"> Joh. </w:t>
      </w:r>
      <w:r w:rsidR="00D744B8">
        <w:rPr>
          <w:sz w:val="28"/>
          <w:szCs w:val="28"/>
          <w:lang w:val="de-DE"/>
        </w:rPr>
        <w:t xml:space="preserve">3,16 </w:t>
      </w:r>
      <w:r w:rsidR="00585D73">
        <w:rPr>
          <w:sz w:val="28"/>
          <w:szCs w:val="28"/>
          <w:lang w:val="de-DE"/>
        </w:rPr>
        <w:t xml:space="preserve">Diese Liebe hat ein einziges Merkmal, das ist die Hingabe. </w:t>
      </w:r>
      <w:r w:rsidR="00E06EC1">
        <w:rPr>
          <w:sz w:val="28"/>
          <w:szCs w:val="28"/>
          <w:lang w:val="de-DE"/>
        </w:rPr>
        <w:t>Wir kennen auch die Stelle</w:t>
      </w:r>
      <w:r w:rsidR="00585D73">
        <w:rPr>
          <w:sz w:val="28"/>
          <w:szCs w:val="28"/>
          <w:lang w:val="de-DE"/>
        </w:rPr>
        <w:t xml:space="preserve">, in der diese Maxime </w:t>
      </w:r>
      <w:r w:rsidR="00585D73" w:rsidRPr="00585D73">
        <w:rPr>
          <w:i/>
          <w:sz w:val="28"/>
          <w:szCs w:val="28"/>
          <w:lang w:val="de-DE"/>
        </w:rPr>
        <w:t xml:space="preserve">expressis verbis </w:t>
      </w:r>
      <w:r w:rsidR="00585D73">
        <w:rPr>
          <w:sz w:val="28"/>
          <w:szCs w:val="28"/>
          <w:lang w:val="de-DE"/>
        </w:rPr>
        <w:t xml:space="preserve">ausgesprochen wird: </w:t>
      </w:r>
      <w:r w:rsidR="00E06EC1">
        <w:rPr>
          <w:sz w:val="28"/>
          <w:szCs w:val="28"/>
          <w:lang w:val="de-DE"/>
        </w:rPr>
        <w:t>„</w:t>
      </w:r>
      <w:r w:rsidR="00E06EC1" w:rsidRPr="00E06EC1">
        <w:rPr>
          <w:i/>
          <w:sz w:val="28"/>
          <w:szCs w:val="28"/>
          <w:lang w:val="de-DE"/>
        </w:rPr>
        <w:t>Es gibt keine größere Liebe, als wenn einer sein Leben hingibt für seine Freunde.</w:t>
      </w:r>
      <w:r w:rsidR="00E06EC1">
        <w:rPr>
          <w:sz w:val="28"/>
          <w:szCs w:val="28"/>
          <w:lang w:val="de-DE"/>
        </w:rPr>
        <w:t>“ Joh. 15,13</w:t>
      </w:r>
      <w:r w:rsidR="00D744B8">
        <w:rPr>
          <w:sz w:val="28"/>
          <w:szCs w:val="28"/>
          <w:lang w:val="de-DE"/>
        </w:rPr>
        <w:t xml:space="preserve"> Jesus </w:t>
      </w:r>
      <w:r w:rsidR="00585D73">
        <w:rPr>
          <w:sz w:val="28"/>
          <w:szCs w:val="28"/>
          <w:lang w:val="de-DE"/>
        </w:rPr>
        <w:t xml:space="preserve">hat sein Leben für uns hingegeben und er </w:t>
      </w:r>
      <w:r w:rsidR="00D744B8">
        <w:rPr>
          <w:sz w:val="28"/>
          <w:szCs w:val="28"/>
          <w:lang w:val="de-DE"/>
        </w:rPr>
        <w:t>nennt uns Freunde</w:t>
      </w:r>
      <w:r w:rsidR="00585D73">
        <w:rPr>
          <w:sz w:val="28"/>
          <w:szCs w:val="28"/>
          <w:lang w:val="de-DE"/>
        </w:rPr>
        <w:t>.</w:t>
      </w:r>
      <w:r w:rsidR="007668D4">
        <w:rPr>
          <w:sz w:val="28"/>
          <w:szCs w:val="28"/>
          <w:lang w:val="de-DE"/>
        </w:rPr>
        <w:t xml:space="preserve"> </w:t>
      </w:r>
      <w:r>
        <w:rPr>
          <w:sz w:val="28"/>
          <w:szCs w:val="28"/>
          <w:lang w:val="de-DE"/>
        </w:rPr>
        <w:t>Auf diesem Hintergrund bekommt das dreimalige Fragen Jesu</w:t>
      </w:r>
      <w:r w:rsidR="009457D2" w:rsidRPr="00D8254F">
        <w:rPr>
          <w:color w:val="FF0000"/>
          <w:sz w:val="28"/>
          <w:szCs w:val="28"/>
          <w:lang w:val="de-DE"/>
        </w:rPr>
        <w:t>:</w:t>
      </w:r>
      <w:r>
        <w:rPr>
          <w:sz w:val="28"/>
          <w:szCs w:val="28"/>
          <w:lang w:val="de-DE"/>
        </w:rPr>
        <w:t xml:space="preserve"> „liebst du mich“ </w:t>
      </w:r>
      <w:r w:rsidR="002A54A1">
        <w:rPr>
          <w:sz w:val="28"/>
          <w:szCs w:val="28"/>
          <w:lang w:val="de-DE"/>
        </w:rPr>
        <w:t xml:space="preserve">einen – ich möchte nicht übertreiben – tödlichen Ernst. Uns gläubigen Christen wirft man – zuweilen nicht zu Unrecht – vor, gerne große </w:t>
      </w:r>
      <w:r w:rsidR="002A54A1" w:rsidRPr="007F3A1A">
        <w:rPr>
          <w:sz w:val="28"/>
          <w:szCs w:val="28"/>
          <w:lang w:val="de-DE"/>
        </w:rPr>
        <w:t>E</w:t>
      </w:r>
      <w:r w:rsidR="00ED5F9B" w:rsidRPr="007F3A1A">
        <w:rPr>
          <w:sz w:val="28"/>
          <w:szCs w:val="28"/>
          <w:lang w:val="de-DE"/>
        </w:rPr>
        <w:t xml:space="preserve">rzählungen </w:t>
      </w:r>
      <w:r w:rsidR="00D8254F" w:rsidRPr="007F3A1A">
        <w:rPr>
          <w:sz w:val="28"/>
          <w:szCs w:val="28"/>
          <w:lang w:val="de-DE"/>
        </w:rPr>
        <w:t>„</w:t>
      </w:r>
      <w:r w:rsidR="00ED5F9B" w:rsidRPr="007F3A1A">
        <w:rPr>
          <w:sz w:val="28"/>
          <w:szCs w:val="28"/>
          <w:lang w:val="de-DE"/>
        </w:rPr>
        <w:t>aufzutischen</w:t>
      </w:r>
      <w:r w:rsidR="00D8254F" w:rsidRPr="007F3A1A">
        <w:rPr>
          <w:sz w:val="28"/>
          <w:szCs w:val="28"/>
          <w:lang w:val="de-DE"/>
        </w:rPr>
        <w:t>“</w:t>
      </w:r>
      <w:r w:rsidR="00ED5F9B" w:rsidRPr="007F3A1A">
        <w:rPr>
          <w:sz w:val="28"/>
          <w:szCs w:val="28"/>
          <w:lang w:val="de-DE"/>
        </w:rPr>
        <w:t xml:space="preserve"> oder </w:t>
      </w:r>
      <w:r w:rsidR="00ED5F9B">
        <w:rPr>
          <w:sz w:val="28"/>
          <w:szCs w:val="28"/>
          <w:lang w:val="de-DE"/>
        </w:rPr>
        <w:t xml:space="preserve">wie es jemand einmal zu kritisieren wusste: „bitte nicht mit zu großen Scheinen zahlen, die womöglich nicht gedeckt sind, sondern mit Kleingeld“. Vielleicht wurde das Petrus beim dritten Mal </w:t>
      </w:r>
      <w:r w:rsidR="00ED5F9B" w:rsidRPr="00C82743">
        <w:rPr>
          <w:sz w:val="28"/>
          <w:szCs w:val="28"/>
          <w:lang w:val="de-DE"/>
        </w:rPr>
        <w:t>fragen</w:t>
      </w:r>
      <w:r w:rsidR="00D8254F" w:rsidRPr="00C82743">
        <w:rPr>
          <w:sz w:val="28"/>
          <w:szCs w:val="28"/>
          <w:lang w:val="de-DE"/>
        </w:rPr>
        <w:t>:</w:t>
      </w:r>
      <w:r w:rsidR="00ED5F9B" w:rsidRPr="00C82743">
        <w:rPr>
          <w:sz w:val="28"/>
          <w:szCs w:val="28"/>
          <w:lang w:val="de-DE"/>
        </w:rPr>
        <w:t xml:space="preserve"> „liebst </w:t>
      </w:r>
      <w:r w:rsidR="00ED5F9B">
        <w:rPr>
          <w:sz w:val="28"/>
          <w:szCs w:val="28"/>
          <w:lang w:val="de-DE"/>
        </w:rPr>
        <w:t>du mich“ bewusst, denn es heißt „</w:t>
      </w:r>
      <w:r w:rsidR="00ED5F9B" w:rsidRPr="00ED5F9B">
        <w:rPr>
          <w:i/>
          <w:sz w:val="28"/>
          <w:szCs w:val="28"/>
          <w:lang w:val="de-DE"/>
        </w:rPr>
        <w:t>da wurde Petrus traurig</w:t>
      </w:r>
      <w:r w:rsidR="00ED5F9B">
        <w:rPr>
          <w:sz w:val="28"/>
          <w:szCs w:val="28"/>
          <w:lang w:val="de-DE"/>
        </w:rPr>
        <w:t>“. Und dann folgt ein Bekenntnis von diesem Apostel, dessen Schwächen durchaus bekannt sind und der zuweilen von Jesus ganz schön hart angefasst wird, aber seine Bekenntniskraft ist groß: „</w:t>
      </w:r>
      <w:r w:rsidR="00ED5F9B" w:rsidRPr="008145AE">
        <w:rPr>
          <w:i/>
          <w:sz w:val="28"/>
          <w:szCs w:val="28"/>
          <w:lang w:val="de-DE"/>
        </w:rPr>
        <w:t xml:space="preserve">Herr du weißt alles; du weißt, dass ich dich </w:t>
      </w:r>
      <w:r w:rsidR="008145AE" w:rsidRPr="008145AE">
        <w:rPr>
          <w:i/>
          <w:sz w:val="28"/>
          <w:szCs w:val="28"/>
          <w:lang w:val="de-DE"/>
        </w:rPr>
        <w:t>lieb habe.</w:t>
      </w:r>
      <w:r w:rsidR="008145AE">
        <w:rPr>
          <w:sz w:val="28"/>
          <w:szCs w:val="28"/>
          <w:lang w:val="de-DE"/>
        </w:rPr>
        <w:t xml:space="preserve">“ Ein Bekenntnis mit </w:t>
      </w:r>
      <w:proofErr w:type="spellStart"/>
      <w:r w:rsidR="008145AE">
        <w:rPr>
          <w:sz w:val="28"/>
          <w:szCs w:val="28"/>
          <w:lang w:val="de-DE"/>
        </w:rPr>
        <w:t>Letztheitscharakter</w:t>
      </w:r>
      <w:proofErr w:type="spellEnd"/>
      <w:r w:rsidR="008145AE">
        <w:rPr>
          <w:sz w:val="28"/>
          <w:szCs w:val="28"/>
          <w:lang w:val="de-DE"/>
        </w:rPr>
        <w:t xml:space="preserve">, es ist so etwas wie ein letzter heiliger Rest. </w:t>
      </w:r>
    </w:p>
    <w:p w:rsidR="008145AE" w:rsidRPr="007F3A1A" w:rsidRDefault="008145AE" w:rsidP="00585D73">
      <w:pPr>
        <w:spacing w:line="360" w:lineRule="auto"/>
        <w:ind w:firstLine="708"/>
        <w:jc w:val="both"/>
        <w:rPr>
          <w:sz w:val="28"/>
          <w:szCs w:val="28"/>
          <w:lang w:val="de-DE"/>
        </w:rPr>
      </w:pPr>
      <w:r>
        <w:rPr>
          <w:sz w:val="28"/>
          <w:szCs w:val="28"/>
          <w:lang w:val="de-DE"/>
        </w:rPr>
        <w:t>Darauf antwortet Jesus, indem er seine Rede feierlich, liturgisch mit „</w:t>
      </w:r>
      <w:r w:rsidRPr="00941205">
        <w:rPr>
          <w:i/>
          <w:sz w:val="28"/>
          <w:szCs w:val="28"/>
          <w:lang w:val="de-DE"/>
        </w:rPr>
        <w:t>Amen, amen</w:t>
      </w:r>
      <w:r>
        <w:rPr>
          <w:sz w:val="28"/>
          <w:szCs w:val="28"/>
          <w:lang w:val="de-DE"/>
        </w:rPr>
        <w:t>“ einleitet; das ist eine Besonderheit. Denn es gibt keinen Beleg aus der Zeit Jesu, dass jemand seine Rede mit „</w:t>
      </w:r>
      <w:r w:rsidRPr="00941205">
        <w:rPr>
          <w:i/>
          <w:sz w:val="28"/>
          <w:szCs w:val="28"/>
          <w:lang w:val="de-DE"/>
        </w:rPr>
        <w:t>Amen, amen</w:t>
      </w:r>
      <w:r>
        <w:rPr>
          <w:sz w:val="28"/>
          <w:szCs w:val="28"/>
          <w:lang w:val="de-DE"/>
        </w:rPr>
        <w:t>“ einleitete. „</w:t>
      </w:r>
      <w:r w:rsidRPr="00941205">
        <w:rPr>
          <w:i/>
          <w:sz w:val="28"/>
          <w:szCs w:val="28"/>
          <w:lang w:val="de-DE"/>
        </w:rPr>
        <w:t>Als du noch jung warst, hast du di</w:t>
      </w:r>
      <w:r w:rsidR="00D8254F">
        <w:rPr>
          <w:i/>
          <w:sz w:val="28"/>
          <w:szCs w:val="28"/>
          <w:lang w:val="de-DE"/>
        </w:rPr>
        <w:t xml:space="preserve">ch selbst gegürtet, </w:t>
      </w:r>
      <w:r w:rsidR="00D8254F" w:rsidRPr="007F3A1A">
        <w:rPr>
          <w:i/>
          <w:sz w:val="28"/>
          <w:szCs w:val="28"/>
          <w:lang w:val="de-DE"/>
        </w:rPr>
        <w:t>bist du hin</w:t>
      </w:r>
      <w:r w:rsidRPr="007F3A1A">
        <w:rPr>
          <w:i/>
          <w:sz w:val="28"/>
          <w:szCs w:val="28"/>
          <w:lang w:val="de-DE"/>
        </w:rPr>
        <w:t xml:space="preserve">gegangen, wohin du wolltest. </w:t>
      </w:r>
      <w:r w:rsidR="00941205" w:rsidRPr="007F3A1A">
        <w:rPr>
          <w:i/>
          <w:sz w:val="28"/>
          <w:szCs w:val="28"/>
          <w:lang w:val="de-DE"/>
        </w:rPr>
        <w:t>Wenn du aber alt geworden bist, wirst du deine Hände ausstrecken, und ein anderer wird dich gürten und dich hinführen, wohin du nicht willst.</w:t>
      </w:r>
      <w:r w:rsidR="00941205" w:rsidRPr="007F3A1A">
        <w:rPr>
          <w:sz w:val="28"/>
          <w:szCs w:val="28"/>
          <w:lang w:val="de-DE"/>
        </w:rPr>
        <w:t>“</w:t>
      </w:r>
    </w:p>
    <w:p w:rsidR="00525BA9" w:rsidRDefault="00941205" w:rsidP="00585D73">
      <w:pPr>
        <w:spacing w:line="360" w:lineRule="auto"/>
        <w:ind w:firstLine="708"/>
        <w:jc w:val="both"/>
        <w:rPr>
          <w:sz w:val="28"/>
          <w:szCs w:val="28"/>
          <w:lang w:val="de-DE"/>
        </w:rPr>
      </w:pPr>
      <w:r w:rsidRPr="007F3A1A">
        <w:rPr>
          <w:sz w:val="28"/>
          <w:szCs w:val="28"/>
          <w:lang w:val="de-DE"/>
        </w:rPr>
        <w:t xml:space="preserve">Lieber Bischof Wilhelm, in deinen vielen verantwortungsvollen Aufgaben bis du nicht </w:t>
      </w:r>
      <w:r w:rsidRPr="007F3A1A">
        <w:rPr>
          <w:i/>
          <w:sz w:val="28"/>
          <w:szCs w:val="28"/>
          <w:lang w:val="de-DE"/>
        </w:rPr>
        <w:t>jung geblieben</w:t>
      </w:r>
      <w:r w:rsidRPr="007F3A1A">
        <w:rPr>
          <w:sz w:val="28"/>
          <w:szCs w:val="28"/>
          <w:lang w:val="de-DE"/>
        </w:rPr>
        <w:t xml:space="preserve"> und nur immer dorthin</w:t>
      </w:r>
      <w:r>
        <w:rPr>
          <w:sz w:val="28"/>
          <w:szCs w:val="28"/>
          <w:lang w:val="de-DE"/>
        </w:rPr>
        <w:t xml:space="preserve"> gegangen, wohin du wolltest, sondern hast dich führen und leiten lassen von Nöten und Anforderungen anderer. Als Bischof bist du wieder jung geworden und du darfst dich jetzt einmal selbst gürten und hingehen, wohin dich deine Erfahrung, deine Einschätzungen treiben. Aber als Bischof ist man recht schnell </w:t>
      </w:r>
      <w:r w:rsidRPr="007F3A1A">
        <w:rPr>
          <w:i/>
          <w:sz w:val="28"/>
          <w:szCs w:val="28"/>
          <w:lang w:val="de-DE"/>
        </w:rPr>
        <w:t>alt geworden</w:t>
      </w:r>
      <w:r w:rsidRPr="007F3A1A">
        <w:rPr>
          <w:sz w:val="28"/>
          <w:szCs w:val="28"/>
          <w:lang w:val="de-DE"/>
        </w:rPr>
        <w:t>, das heißt, wir strecken unsere Hände aus und lassen uns gürten und führen. Ich darf dir drei Richtungen in Erinnerungen</w:t>
      </w:r>
      <w:r w:rsidR="00D8254F" w:rsidRPr="007F3A1A">
        <w:rPr>
          <w:sz w:val="28"/>
          <w:szCs w:val="28"/>
          <w:lang w:val="de-DE"/>
        </w:rPr>
        <w:t xml:space="preserve"> rufen</w:t>
      </w:r>
      <w:r w:rsidRPr="007F3A1A">
        <w:rPr>
          <w:sz w:val="28"/>
          <w:szCs w:val="28"/>
          <w:lang w:val="de-DE"/>
        </w:rPr>
        <w:t xml:space="preserve">, wohin </w:t>
      </w:r>
      <w:r>
        <w:rPr>
          <w:sz w:val="28"/>
          <w:szCs w:val="28"/>
          <w:lang w:val="de-DE"/>
        </w:rPr>
        <w:t>du deine Hände ausstrecken sollst</w:t>
      </w:r>
      <w:r w:rsidR="00525BA9">
        <w:rPr>
          <w:sz w:val="28"/>
          <w:szCs w:val="28"/>
          <w:lang w:val="de-DE"/>
        </w:rPr>
        <w:t xml:space="preserve">. Es sind dies die drei </w:t>
      </w:r>
      <w:r w:rsidR="001D1574">
        <w:rPr>
          <w:sz w:val="28"/>
          <w:szCs w:val="28"/>
          <w:lang w:val="de-DE"/>
        </w:rPr>
        <w:t>Sendungen</w:t>
      </w:r>
      <w:r w:rsidR="00525BA9">
        <w:rPr>
          <w:sz w:val="28"/>
          <w:szCs w:val="28"/>
          <w:lang w:val="de-DE"/>
        </w:rPr>
        <w:t xml:space="preserve"> der Kirche</w:t>
      </w:r>
      <w:r>
        <w:rPr>
          <w:sz w:val="28"/>
          <w:szCs w:val="28"/>
          <w:lang w:val="de-DE"/>
        </w:rPr>
        <w:t xml:space="preserve">: </w:t>
      </w:r>
    </w:p>
    <w:p w:rsidR="001D1574" w:rsidRDefault="001D1574" w:rsidP="00585D73">
      <w:pPr>
        <w:spacing w:line="360" w:lineRule="auto"/>
        <w:ind w:firstLine="708"/>
        <w:jc w:val="both"/>
        <w:rPr>
          <w:sz w:val="28"/>
          <w:szCs w:val="28"/>
          <w:lang w:val="de-DE"/>
        </w:rPr>
      </w:pPr>
      <w:r>
        <w:rPr>
          <w:sz w:val="28"/>
          <w:szCs w:val="28"/>
          <w:lang w:val="de-DE"/>
        </w:rPr>
        <w:t>Wir Bischöfe</w:t>
      </w:r>
      <w:r w:rsidR="00525BA9">
        <w:rPr>
          <w:sz w:val="28"/>
          <w:szCs w:val="28"/>
          <w:lang w:val="de-DE"/>
        </w:rPr>
        <w:t xml:space="preserve"> müssen </w:t>
      </w:r>
      <w:r>
        <w:rPr>
          <w:sz w:val="28"/>
          <w:szCs w:val="28"/>
          <w:lang w:val="de-DE"/>
        </w:rPr>
        <w:t>die ersten sein beim A</w:t>
      </w:r>
      <w:r w:rsidR="00525BA9">
        <w:rPr>
          <w:sz w:val="28"/>
          <w:szCs w:val="28"/>
          <w:lang w:val="de-DE"/>
        </w:rPr>
        <w:t>uss</w:t>
      </w:r>
      <w:r w:rsidR="0060073B">
        <w:rPr>
          <w:sz w:val="28"/>
          <w:szCs w:val="28"/>
          <w:lang w:val="de-DE"/>
        </w:rPr>
        <w:t xml:space="preserve">trecken </w:t>
      </w:r>
      <w:r>
        <w:rPr>
          <w:sz w:val="28"/>
          <w:szCs w:val="28"/>
          <w:lang w:val="de-DE"/>
        </w:rPr>
        <w:t xml:space="preserve">unserer Hände: </w:t>
      </w:r>
    </w:p>
    <w:p w:rsidR="0060073B" w:rsidRDefault="001D1574" w:rsidP="00585D73">
      <w:pPr>
        <w:spacing w:line="360" w:lineRule="auto"/>
        <w:ind w:firstLine="708"/>
        <w:jc w:val="both"/>
        <w:rPr>
          <w:sz w:val="28"/>
          <w:szCs w:val="28"/>
          <w:lang w:val="de-DE"/>
        </w:rPr>
      </w:pPr>
      <w:r>
        <w:rPr>
          <w:sz w:val="28"/>
          <w:szCs w:val="28"/>
          <w:lang w:val="de-DE"/>
        </w:rPr>
        <w:t xml:space="preserve">Einmal </w:t>
      </w:r>
      <w:r w:rsidR="0060073B">
        <w:rPr>
          <w:sz w:val="28"/>
          <w:szCs w:val="28"/>
          <w:lang w:val="de-DE"/>
        </w:rPr>
        <w:t>auf Gott hin</w:t>
      </w:r>
      <w:r>
        <w:rPr>
          <w:sz w:val="28"/>
          <w:szCs w:val="28"/>
          <w:lang w:val="de-DE"/>
        </w:rPr>
        <w:t>:</w:t>
      </w:r>
      <w:r w:rsidR="0060073B">
        <w:rPr>
          <w:sz w:val="28"/>
          <w:szCs w:val="28"/>
          <w:lang w:val="de-DE"/>
        </w:rPr>
        <w:t xml:space="preserve"> die heilige Liturgie. Wir leben in einer Zeit, von der jemand einmal gesagt hat, wir haben vergessen, dass wir Gott vergessen haben. Unsere erste Sorge muss sein: Vater unser; geheiligt werde dein Name, dein Wille geschehe, dein Reich komme!</w:t>
      </w:r>
    </w:p>
    <w:p w:rsidR="00941205" w:rsidRPr="007F3A1A" w:rsidRDefault="0060073B" w:rsidP="00585D73">
      <w:pPr>
        <w:spacing w:line="360" w:lineRule="auto"/>
        <w:ind w:firstLine="708"/>
        <w:jc w:val="both"/>
        <w:rPr>
          <w:sz w:val="28"/>
          <w:szCs w:val="28"/>
          <w:lang w:val="de-DE"/>
        </w:rPr>
      </w:pPr>
      <w:r>
        <w:rPr>
          <w:sz w:val="28"/>
          <w:szCs w:val="28"/>
          <w:lang w:val="de-DE"/>
        </w:rPr>
        <w:t xml:space="preserve">Weil wir unsere Hände nach Gott </w:t>
      </w:r>
      <w:r w:rsidRPr="007F3A1A">
        <w:rPr>
          <w:sz w:val="28"/>
          <w:szCs w:val="28"/>
          <w:lang w:val="de-DE"/>
        </w:rPr>
        <w:t>ausstrecken, lassen wir uns auch</w:t>
      </w:r>
      <w:r w:rsidR="00D8254F" w:rsidRPr="007F3A1A">
        <w:rPr>
          <w:sz w:val="28"/>
          <w:szCs w:val="28"/>
          <w:lang w:val="de-DE"/>
        </w:rPr>
        <w:t xml:space="preserve"> von</w:t>
      </w:r>
      <w:r w:rsidRPr="007F3A1A">
        <w:rPr>
          <w:sz w:val="28"/>
          <w:szCs w:val="28"/>
          <w:lang w:val="de-DE"/>
        </w:rPr>
        <w:t xml:space="preserve"> Menschen gürten. Gerade als gläubige Christen dürfen wir an den vielen und schrecklichen Nöten dieser Welt nicht stumm und tatenlos bleiben.</w:t>
      </w:r>
    </w:p>
    <w:p w:rsidR="001D1574" w:rsidRPr="007F3A1A" w:rsidRDefault="001D1574" w:rsidP="00585D73">
      <w:pPr>
        <w:spacing w:line="360" w:lineRule="auto"/>
        <w:ind w:firstLine="708"/>
        <w:jc w:val="both"/>
        <w:rPr>
          <w:sz w:val="28"/>
          <w:szCs w:val="28"/>
          <w:lang w:val="de-DE"/>
        </w:rPr>
      </w:pPr>
      <w:r w:rsidRPr="007F3A1A">
        <w:rPr>
          <w:sz w:val="28"/>
          <w:szCs w:val="28"/>
          <w:lang w:val="de-DE"/>
        </w:rPr>
        <w:t>Der dritte Grundauftrag ist die Verkündigung. Nach wem strecken wir Bischöfe da die Hände aus und lassen uns gürten? Es die Frohe Botschaft, die Freude gürtet uns, „</w:t>
      </w:r>
      <w:proofErr w:type="spellStart"/>
      <w:r w:rsidRPr="007F3A1A">
        <w:rPr>
          <w:sz w:val="28"/>
          <w:szCs w:val="28"/>
          <w:lang w:val="de-DE"/>
        </w:rPr>
        <w:t>gaudium</w:t>
      </w:r>
      <w:proofErr w:type="spellEnd"/>
      <w:r w:rsidRPr="007F3A1A">
        <w:rPr>
          <w:sz w:val="28"/>
          <w:szCs w:val="28"/>
          <w:lang w:val="de-DE"/>
        </w:rPr>
        <w:t xml:space="preserve"> </w:t>
      </w:r>
      <w:proofErr w:type="spellStart"/>
      <w:r w:rsidRPr="007F3A1A">
        <w:rPr>
          <w:sz w:val="28"/>
          <w:szCs w:val="28"/>
          <w:lang w:val="de-DE"/>
        </w:rPr>
        <w:t>Evangelii</w:t>
      </w:r>
      <w:proofErr w:type="spellEnd"/>
      <w:r w:rsidRPr="007F3A1A">
        <w:rPr>
          <w:sz w:val="28"/>
          <w:szCs w:val="28"/>
          <w:lang w:val="de-DE"/>
        </w:rPr>
        <w:t xml:space="preserve">“; diese Freude dürfen </w:t>
      </w:r>
      <w:r w:rsidR="00D8254F" w:rsidRPr="007F3A1A">
        <w:rPr>
          <w:sz w:val="28"/>
          <w:szCs w:val="28"/>
          <w:lang w:val="de-DE"/>
        </w:rPr>
        <w:t xml:space="preserve">wir </w:t>
      </w:r>
      <w:r w:rsidRPr="007F3A1A">
        <w:rPr>
          <w:sz w:val="28"/>
          <w:szCs w:val="28"/>
          <w:lang w:val="de-DE"/>
        </w:rPr>
        <w:t xml:space="preserve">den Menschen von heute nicht vorenthalten. </w:t>
      </w:r>
    </w:p>
    <w:p w:rsidR="0060073B" w:rsidRDefault="001D1574" w:rsidP="00585D73">
      <w:pPr>
        <w:spacing w:line="360" w:lineRule="auto"/>
        <w:ind w:firstLine="708"/>
        <w:jc w:val="both"/>
        <w:rPr>
          <w:sz w:val="28"/>
          <w:szCs w:val="28"/>
          <w:lang w:val="de-DE"/>
        </w:rPr>
      </w:pPr>
      <w:r w:rsidRPr="007F3A1A">
        <w:rPr>
          <w:sz w:val="28"/>
          <w:szCs w:val="28"/>
          <w:lang w:val="de-DE"/>
        </w:rPr>
        <w:t>Lieber Mitbruder</w:t>
      </w:r>
      <w:r w:rsidR="00D8254F" w:rsidRPr="007F3A1A">
        <w:rPr>
          <w:sz w:val="28"/>
          <w:szCs w:val="28"/>
          <w:lang w:val="de-DE"/>
        </w:rPr>
        <w:t>,</w:t>
      </w:r>
      <w:r w:rsidRPr="007F3A1A">
        <w:rPr>
          <w:sz w:val="28"/>
          <w:szCs w:val="28"/>
          <w:lang w:val="de-DE"/>
        </w:rPr>
        <w:t xml:space="preserve"> du bringst für diese neue Aufgabe </w:t>
      </w:r>
      <w:r w:rsidR="00D8254F" w:rsidRPr="007F3A1A">
        <w:rPr>
          <w:sz w:val="28"/>
          <w:szCs w:val="28"/>
          <w:lang w:val="de-DE"/>
        </w:rPr>
        <w:t xml:space="preserve">so </w:t>
      </w:r>
      <w:r>
        <w:rPr>
          <w:sz w:val="28"/>
          <w:szCs w:val="28"/>
          <w:lang w:val="de-DE"/>
        </w:rPr>
        <w:t xml:space="preserve">gute Voraussetzungen mit. </w:t>
      </w:r>
      <w:r w:rsidR="003F602C">
        <w:rPr>
          <w:sz w:val="28"/>
          <w:szCs w:val="28"/>
          <w:lang w:val="de-DE"/>
        </w:rPr>
        <w:t>Gott selbst – so die Liturgie der Bischofsweihe – vollende das gute Werk, das er in dir begonnen hat.</w:t>
      </w:r>
    </w:p>
    <w:p w:rsidR="003F602C" w:rsidRPr="00AD0535" w:rsidRDefault="00A32501" w:rsidP="00585D73">
      <w:pPr>
        <w:spacing w:line="360" w:lineRule="auto"/>
        <w:ind w:firstLine="708"/>
        <w:jc w:val="both"/>
        <w:rPr>
          <w:sz w:val="28"/>
          <w:szCs w:val="28"/>
          <w:lang w:val="de-DE"/>
        </w:rPr>
      </w:pPr>
      <w:r>
        <w:rPr>
          <w:sz w:val="28"/>
          <w:szCs w:val="28"/>
          <w:lang w:val="de-DE"/>
        </w:rPr>
        <w:t>Das geschieht durch Auflegung der Hände und dafür betet das versammelte Volk Gottes. Amen</w:t>
      </w:r>
    </w:p>
    <w:sectPr w:rsidR="003F602C" w:rsidRPr="00AD053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B1E"/>
    <w:rsid w:val="000B5ED1"/>
    <w:rsid w:val="001D1574"/>
    <w:rsid w:val="002A54A1"/>
    <w:rsid w:val="003F602C"/>
    <w:rsid w:val="00432CF9"/>
    <w:rsid w:val="004E0D20"/>
    <w:rsid w:val="00525BA9"/>
    <w:rsid w:val="00585D73"/>
    <w:rsid w:val="0060073B"/>
    <w:rsid w:val="00686E40"/>
    <w:rsid w:val="00705C25"/>
    <w:rsid w:val="00757A6F"/>
    <w:rsid w:val="007668D4"/>
    <w:rsid w:val="007F3A1A"/>
    <w:rsid w:val="008145AE"/>
    <w:rsid w:val="00941205"/>
    <w:rsid w:val="009457D2"/>
    <w:rsid w:val="00A32501"/>
    <w:rsid w:val="00A9178A"/>
    <w:rsid w:val="00A92BC0"/>
    <w:rsid w:val="00AD0535"/>
    <w:rsid w:val="00AF16F5"/>
    <w:rsid w:val="00B50B03"/>
    <w:rsid w:val="00C82743"/>
    <w:rsid w:val="00D05B1E"/>
    <w:rsid w:val="00D744B8"/>
    <w:rsid w:val="00D8254F"/>
    <w:rsid w:val="00E06EC1"/>
    <w:rsid w:val="00E53905"/>
    <w:rsid w:val="00ED5F9B"/>
    <w:rsid w:val="00F04F81"/>
    <w:rsid w:val="00F21CA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664</Words>
  <Characters>4185</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Erzdiözese Salzburg</Company>
  <LinksUpToDate>false</LinksUpToDate>
  <CharactersWithSpaces>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Erzbischof Lackner</dc:creator>
  <cp:lastModifiedBy>Zikulnig Heidi</cp:lastModifiedBy>
  <cp:revision>2</cp:revision>
  <cp:lastPrinted>2015-06-12T12:06:00Z</cp:lastPrinted>
  <dcterms:created xsi:type="dcterms:W3CDTF">2015-06-12T12:30:00Z</dcterms:created>
  <dcterms:modified xsi:type="dcterms:W3CDTF">2015-06-12T12:30:00Z</dcterms:modified>
</cp:coreProperties>
</file>