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337" w:rsidRPr="00B91489" w:rsidRDefault="00A34337" w:rsidP="00B91489">
      <w:pPr>
        <w:rPr>
          <w:b/>
        </w:rPr>
      </w:pPr>
      <w:bookmarkStart w:id="0" w:name="_GoBack"/>
      <w:bookmarkEnd w:id="0"/>
      <w:r w:rsidRPr="00B91489">
        <w:rPr>
          <w:b/>
        </w:rPr>
        <w:t>Ihr Beitrag wirkt – Danke!</w:t>
      </w:r>
    </w:p>
    <w:p w:rsidR="009A22BD" w:rsidRDefault="00F4416D" w:rsidP="00A34337">
      <w:r>
        <w:rPr>
          <w:i/>
        </w:rPr>
        <w:t xml:space="preserve">Seit 40 Jahren </w:t>
      </w:r>
      <w:r w:rsidR="006E2815">
        <w:rPr>
          <w:i/>
        </w:rPr>
        <w:t xml:space="preserve">ermutigt </w:t>
      </w:r>
      <w:r>
        <w:rPr>
          <w:i/>
        </w:rPr>
        <w:t xml:space="preserve">das Haus der Frauen </w:t>
      </w:r>
      <w:r w:rsidR="006E2815">
        <w:rPr>
          <w:i/>
        </w:rPr>
        <w:t>seine Gäste, die eigenen Fähigkeiten zu entdecken und sich in die Gesellschaft einzubringen.</w:t>
      </w:r>
    </w:p>
    <w:p w:rsidR="0073778D" w:rsidRDefault="00FB50B4" w:rsidP="00FB50B4">
      <w:r>
        <w:t xml:space="preserve">„Das Haus der Frauen ist bekannt als </w:t>
      </w:r>
      <w:r w:rsidR="00FA6121">
        <w:t>kirchlicher Anderso</w:t>
      </w:r>
      <w:r>
        <w:t xml:space="preserve">rt, an dem Neues entstehen kann. Wir ermutigen Frauen, ihre Fähigkeiten, Interessen und Charismen zu entdecken und </w:t>
      </w:r>
      <w:r w:rsidR="00F4416D">
        <w:t xml:space="preserve">diese </w:t>
      </w:r>
      <w:r w:rsidR="00366A22">
        <w:t xml:space="preserve">in die </w:t>
      </w:r>
      <w:r>
        <w:t>Gesellschaft einzubringen“, betont Leiterin Anna Pfleger.</w:t>
      </w:r>
      <w:r w:rsidR="0073778D" w:rsidRPr="0073778D">
        <w:t xml:space="preserve"> </w:t>
      </w:r>
      <w:r w:rsidR="00366A22">
        <w:t>Das i</w:t>
      </w:r>
      <w:r w:rsidR="0073778D">
        <w:t xml:space="preserve">dyllisch inmitten des steirischen Apfel Lands </w:t>
      </w:r>
      <w:r w:rsidR="00366A22">
        <w:t>gelegene ehemalige Kloster ist</w:t>
      </w:r>
      <w:r w:rsidR="0073778D">
        <w:t xml:space="preserve"> </w:t>
      </w:r>
      <w:r w:rsidR="00366A22">
        <w:t>in den vergangenen 40 Jahren</w:t>
      </w:r>
      <w:r w:rsidR="0073778D">
        <w:t xml:space="preserve"> </w:t>
      </w:r>
      <w:r w:rsidR="00366A22">
        <w:t xml:space="preserve">für viele Frauen zu einem persönlichen </w:t>
      </w:r>
      <w:proofErr w:type="spellStart"/>
      <w:r w:rsidR="00366A22">
        <w:t>Kraftort</w:t>
      </w:r>
      <w:proofErr w:type="spellEnd"/>
      <w:r w:rsidR="00366A22">
        <w:t xml:space="preserve"> geworden.</w:t>
      </w:r>
      <w:r w:rsidR="0073778D">
        <w:t xml:space="preserve"> </w:t>
      </w:r>
      <w:r w:rsidR="00366A22">
        <w:t xml:space="preserve">Einen wesentlichen Beitrag dazu leisten die engagierten haupt- und ehrenamtlichen Mitarbeitenden, </w:t>
      </w:r>
      <w:proofErr w:type="spellStart"/>
      <w:r w:rsidR="00366A22">
        <w:t>Begleiter:innen</w:t>
      </w:r>
      <w:proofErr w:type="spellEnd"/>
      <w:r w:rsidR="00366A22">
        <w:t xml:space="preserve"> und </w:t>
      </w:r>
      <w:proofErr w:type="spellStart"/>
      <w:r w:rsidR="00366A22">
        <w:t>Referent:innen</w:t>
      </w:r>
      <w:proofErr w:type="spellEnd"/>
      <w:r w:rsidR="00366A22">
        <w:t>.</w:t>
      </w:r>
    </w:p>
    <w:p w:rsidR="0073778D" w:rsidRPr="00245AA1" w:rsidRDefault="0073778D" w:rsidP="0073778D">
      <w:pPr>
        <w:rPr>
          <w:b/>
        </w:rPr>
      </w:pPr>
      <w:r w:rsidRPr="00245AA1">
        <w:rPr>
          <w:b/>
        </w:rPr>
        <w:t>Bildung, Spiritualität, Auszeit</w:t>
      </w:r>
    </w:p>
    <w:p w:rsidR="00FB50B4" w:rsidRDefault="00FB50B4" w:rsidP="00A34337">
      <w:r>
        <w:t xml:space="preserve">Als Bildungshaus der Diözese Graz-Seckau orientiert sich das Haus der Frauen an </w:t>
      </w:r>
      <w:r w:rsidRPr="00FB50B4">
        <w:t>den christlichen Werten</w:t>
      </w:r>
      <w:r w:rsidR="00210977">
        <w:t xml:space="preserve"> und insbesondere</w:t>
      </w:r>
      <w:r w:rsidRPr="00FB50B4">
        <w:t xml:space="preserve"> der gleichen Würde aller Menschen</w:t>
      </w:r>
      <w:r>
        <w:t xml:space="preserve">. Neben vielfältigen Möglichkeiten zur Aus- und Weiterbildung sowie spiritueller Vertiefung </w:t>
      </w:r>
      <w:r w:rsidR="0073778D">
        <w:t>erfreuen sich Auszeit-Angebote großer Beliebtheit. „</w:t>
      </w:r>
      <w:r w:rsidR="00282699">
        <w:t xml:space="preserve">Unsere Gäste genießen eine Auszeit für Körper, Geist und Seele. Außerdem versuchen wir, ihnen </w:t>
      </w:r>
      <w:r w:rsidR="0073778D">
        <w:t xml:space="preserve">den positiven Einfluss, den sie auf sich und ihre Umwelt haben können, bewusst </w:t>
      </w:r>
      <w:r w:rsidR="00282699">
        <w:t xml:space="preserve">zu </w:t>
      </w:r>
      <w:r w:rsidR="0073778D">
        <w:t>machen“, so Anna Pfleger.</w:t>
      </w:r>
    </w:p>
    <w:p w:rsidR="00A34337" w:rsidRDefault="003C1C16" w:rsidP="00A34337">
      <w:r>
        <w:t>Nähere Informationen: hausderfrauen.at</w:t>
      </w:r>
    </w:p>
    <w:p w:rsidR="00A34337" w:rsidRDefault="003C1C16" w:rsidP="00A34337">
      <w:r w:rsidRPr="003C1C16">
        <w:t>Engagement</w:t>
      </w:r>
      <w:r w:rsidR="00A34337" w:rsidRPr="003C1C16">
        <w:t xml:space="preserve"> wie diese</w:t>
      </w:r>
      <w:r w:rsidRPr="003C1C16">
        <w:t>s</w:t>
      </w:r>
      <w:r w:rsidR="00A34337" w:rsidRPr="003C1C16">
        <w:t xml:space="preserve"> wird durch Ihren Kirchenbeitrag möglich. Danke!</w:t>
      </w:r>
    </w:p>
    <w:p w:rsidR="00D65C32" w:rsidRDefault="00A34337">
      <w:r>
        <w:t xml:space="preserve">Bildtext: </w:t>
      </w:r>
      <w:r w:rsidR="00393162">
        <w:t>Anna Pfleger, Leiterin Haus der Frauen</w:t>
      </w:r>
    </w:p>
    <w:sectPr w:rsidR="00D65C3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C73"/>
    <w:multiLevelType w:val="hybridMultilevel"/>
    <w:tmpl w:val="703638B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C5C5D"/>
    <w:multiLevelType w:val="multilevel"/>
    <w:tmpl w:val="4E601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0D0E4F"/>
    <w:multiLevelType w:val="multilevel"/>
    <w:tmpl w:val="4A10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52599E"/>
    <w:multiLevelType w:val="hybridMultilevel"/>
    <w:tmpl w:val="73D2E43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D94CBF"/>
    <w:multiLevelType w:val="hybridMultilevel"/>
    <w:tmpl w:val="A736593C"/>
    <w:lvl w:ilvl="0" w:tplc="B044CF8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202B8F"/>
    <w:multiLevelType w:val="hybridMultilevel"/>
    <w:tmpl w:val="A9F49ED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337"/>
    <w:rsid w:val="000E2C18"/>
    <w:rsid w:val="00210977"/>
    <w:rsid w:val="00245AA1"/>
    <w:rsid w:val="002749F5"/>
    <w:rsid w:val="00282699"/>
    <w:rsid w:val="00366A22"/>
    <w:rsid w:val="00393162"/>
    <w:rsid w:val="003C1C16"/>
    <w:rsid w:val="00425509"/>
    <w:rsid w:val="00476518"/>
    <w:rsid w:val="00566891"/>
    <w:rsid w:val="00612073"/>
    <w:rsid w:val="006E2815"/>
    <w:rsid w:val="0073778D"/>
    <w:rsid w:val="007E2C7F"/>
    <w:rsid w:val="00951431"/>
    <w:rsid w:val="009521AF"/>
    <w:rsid w:val="009A22BD"/>
    <w:rsid w:val="00A02077"/>
    <w:rsid w:val="00A101BE"/>
    <w:rsid w:val="00A34337"/>
    <w:rsid w:val="00A860A4"/>
    <w:rsid w:val="00AB01C1"/>
    <w:rsid w:val="00B91489"/>
    <w:rsid w:val="00C021CF"/>
    <w:rsid w:val="00CB20CE"/>
    <w:rsid w:val="00CE08F3"/>
    <w:rsid w:val="00CE563C"/>
    <w:rsid w:val="00D65C32"/>
    <w:rsid w:val="00DE3C3D"/>
    <w:rsid w:val="00F4416D"/>
    <w:rsid w:val="00F50FCA"/>
    <w:rsid w:val="00FA6121"/>
    <w:rsid w:val="00FB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41F9C9-CE68-4F49-B46D-3BB4A5D75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34337"/>
    <w:pPr>
      <w:spacing w:line="256" w:lineRule="auto"/>
    </w:p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343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univieberschrift">
    <w:name w:val="univie_Überschrift"/>
    <w:basedOn w:val="Standard"/>
    <w:link w:val="univieberschriftZchn"/>
    <w:qFormat/>
    <w:rsid w:val="00CB20CE"/>
    <w:pPr>
      <w:tabs>
        <w:tab w:val="left" w:pos="1037"/>
      </w:tabs>
      <w:spacing w:before="120" w:after="0" w:line="276" w:lineRule="auto"/>
      <w:jc w:val="both"/>
    </w:pPr>
    <w:rPr>
      <w:rFonts w:ascii="Arial" w:hAnsi="Arial" w:cs="Arial"/>
      <w:b/>
      <w:sz w:val="28"/>
      <w:szCs w:val="24"/>
    </w:rPr>
  </w:style>
  <w:style w:type="character" w:customStyle="1" w:styleId="univieberschriftZchn">
    <w:name w:val="univie_Überschrift Zchn"/>
    <w:basedOn w:val="Absatz-Standardschriftart"/>
    <w:link w:val="univieberschrift"/>
    <w:rsid w:val="00CB20CE"/>
    <w:rPr>
      <w:rFonts w:ascii="Arial" w:hAnsi="Arial" w:cs="Arial"/>
      <w:b/>
      <w:sz w:val="28"/>
      <w:szCs w:val="24"/>
    </w:rPr>
  </w:style>
  <w:style w:type="paragraph" w:customStyle="1" w:styleId="univieFlietext">
    <w:name w:val="univie_Fließtext"/>
    <w:basedOn w:val="Standard"/>
    <w:link w:val="univieFlietextZchn"/>
    <w:qFormat/>
    <w:rsid w:val="00CB20CE"/>
    <w:pPr>
      <w:tabs>
        <w:tab w:val="left" w:pos="1037"/>
      </w:tabs>
      <w:spacing w:before="120" w:after="0" w:line="276" w:lineRule="auto"/>
      <w:jc w:val="both"/>
    </w:pPr>
    <w:rPr>
      <w:rFonts w:ascii="Arial" w:hAnsi="Arial" w:cs="Arial"/>
      <w:sz w:val="24"/>
      <w:szCs w:val="24"/>
    </w:rPr>
  </w:style>
  <w:style w:type="character" w:customStyle="1" w:styleId="univieFlietextZchn">
    <w:name w:val="univie_Fließtext Zchn"/>
    <w:basedOn w:val="Absatz-Standardschriftart"/>
    <w:link w:val="univieFlietext"/>
    <w:rsid w:val="00CB20CE"/>
    <w:rPr>
      <w:rFonts w:ascii="Arial" w:hAnsi="Arial" w:cs="Arial"/>
      <w:sz w:val="24"/>
      <w:szCs w:val="24"/>
    </w:rPr>
  </w:style>
  <w:style w:type="paragraph" w:customStyle="1" w:styleId="univie2">
    <w:name w:val="univie_Ü2"/>
    <w:basedOn w:val="univieFlietext"/>
    <w:link w:val="univie2Zchn"/>
    <w:qFormat/>
    <w:rsid w:val="00CB20CE"/>
    <w:rPr>
      <w:b/>
    </w:rPr>
  </w:style>
  <w:style w:type="character" w:customStyle="1" w:styleId="univie2Zchn">
    <w:name w:val="univie_Ü2 Zchn"/>
    <w:basedOn w:val="univieFlietextZchn"/>
    <w:link w:val="univie2"/>
    <w:rsid w:val="00CB20CE"/>
    <w:rPr>
      <w:rFonts w:ascii="Arial" w:hAnsi="Arial" w:cs="Arial"/>
      <w:b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3433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Absatz-Standardschriftart"/>
    <w:uiPriority w:val="99"/>
    <w:semiHidden/>
    <w:unhideWhenUsed/>
    <w:rsid w:val="00A34337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2749F5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9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1208</Characters>
  <Application>Microsoft Office Word</Application>
  <DocSecurity>4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Häusl</dc:creator>
  <cp:keywords/>
  <dc:description/>
  <cp:lastModifiedBy>Tamara Häusl</cp:lastModifiedBy>
  <cp:revision>2</cp:revision>
  <dcterms:created xsi:type="dcterms:W3CDTF">2022-02-15T15:34:00Z</dcterms:created>
  <dcterms:modified xsi:type="dcterms:W3CDTF">2022-02-15T15:34:00Z</dcterms:modified>
</cp:coreProperties>
</file>